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4293" w14:textId="77777777" w:rsidR="00680FCB" w:rsidRDefault="00680FCB" w:rsidP="00680FCB">
      <w:pPr>
        <w:jc w:val="center"/>
        <w:rPr>
          <w:rFonts w:ascii="Bookman Old Style" w:hAnsi="Bookman Old Style"/>
          <w:b/>
          <w:sz w:val="36"/>
          <w:szCs w:val="36"/>
        </w:rPr>
      </w:pPr>
      <w:r>
        <w:rPr>
          <w:rFonts w:ascii="Bookman Old Style" w:hAnsi="Bookman Old Style"/>
          <w:b/>
          <w:sz w:val="36"/>
          <w:szCs w:val="36"/>
        </w:rPr>
        <w:t>FRIENDS OF MONMOUTH BATTLEFIELD</w:t>
      </w:r>
    </w:p>
    <w:p w14:paraId="715AC62F" w14:textId="0718BBA4" w:rsidR="00680FCB" w:rsidRDefault="00680FCB" w:rsidP="00680FCB">
      <w:pPr>
        <w:jc w:val="center"/>
        <w:rPr>
          <w:rFonts w:ascii="Bookman Old Style" w:hAnsi="Bookman Old Style"/>
          <w:b/>
          <w:sz w:val="36"/>
          <w:szCs w:val="36"/>
        </w:rPr>
      </w:pPr>
      <w:r>
        <w:rPr>
          <w:rFonts w:ascii="Bookman Old Style" w:hAnsi="Bookman Old Style"/>
          <w:b/>
          <w:sz w:val="36"/>
          <w:szCs w:val="36"/>
        </w:rPr>
        <w:t>NEWSLETTER AUGUST 202</w:t>
      </w:r>
      <w:r w:rsidR="0025754B">
        <w:rPr>
          <w:rFonts w:ascii="Bookman Old Style" w:hAnsi="Bookman Old Style"/>
          <w:b/>
          <w:sz w:val="36"/>
          <w:szCs w:val="36"/>
        </w:rPr>
        <w:t>5</w:t>
      </w:r>
    </w:p>
    <w:p w14:paraId="4271EF89" w14:textId="77777777" w:rsidR="00680FCB" w:rsidRDefault="00680FCB" w:rsidP="00680FCB">
      <w:pPr>
        <w:jc w:val="center"/>
        <w:rPr>
          <w:rFonts w:ascii="Bookman Old Style" w:hAnsi="Bookman Old Style"/>
          <w:b/>
        </w:rPr>
      </w:pPr>
    </w:p>
    <w:p w14:paraId="27FF3B5B" w14:textId="77777777" w:rsidR="00680FCB" w:rsidRPr="007300D7" w:rsidRDefault="00680FCB" w:rsidP="00680FCB">
      <w:pPr>
        <w:jc w:val="center"/>
        <w:rPr>
          <w:rFonts w:ascii="Bookman Old Style" w:hAnsi="Bookman Old Style"/>
          <w:b/>
          <w:sz w:val="36"/>
          <w:szCs w:val="36"/>
        </w:rPr>
      </w:pPr>
      <w:r>
        <w:rPr>
          <w:rFonts w:ascii="Bookman Old Style" w:hAnsi="Bookman Old Style"/>
          <w:b/>
          <w:sz w:val="36"/>
          <w:szCs w:val="36"/>
        </w:rPr>
        <w:t xml:space="preserve">JUNE </w:t>
      </w:r>
      <w:r w:rsidRPr="007300D7">
        <w:rPr>
          <w:rFonts w:ascii="Bookman Old Style" w:hAnsi="Bookman Old Style"/>
          <w:b/>
          <w:sz w:val="36"/>
          <w:szCs w:val="36"/>
        </w:rPr>
        <w:t>BATTLE REENACTMENT</w:t>
      </w:r>
      <w:r>
        <w:rPr>
          <w:rFonts w:ascii="Bookman Old Style" w:hAnsi="Bookman Old Style"/>
          <w:b/>
          <w:sz w:val="36"/>
          <w:szCs w:val="36"/>
        </w:rPr>
        <w:t xml:space="preserve"> A SUCCESS</w:t>
      </w:r>
    </w:p>
    <w:p w14:paraId="0594CAB5" w14:textId="77777777" w:rsidR="00680FCB" w:rsidRPr="000F5F88" w:rsidRDefault="00680FCB" w:rsidP="00680FCB">
      <w:pPr>
        <w:jc w:val="center"/>
        <w:rPr>
          <w:rFonts w:ascii="Bookman Old Style" w:hAnsi="Bookman Old Style"/>
          <w:b/>
          <w:sz w:val="22"/>
          <w:szCs w:val="22"/>
        </w:rPr>
      </w:pPr>
    </w:p>
    <w:p w14:paraId="19494284" w14:textId="77777777" w:rsidR="001B5A53" w:rsidRDefault="00680FCB" w:rsidP="00680FCB">
      <w:pPr>
        <w:jc w:val="both"/>
        <w:rPr>
          <w:rFonts w:ascii="Bookman Old Style" w:hAnsi="Bookman Old Style"/>
          <w:sz w:val="22"/>
          <w:szCs w:val="22"/>
        </w:rPr>
      </w:pPr>
      <w:r w:rsidRPr="000F5F88">
        <w:rPr>
          <w:rFonts w:ascii="Bookman Old Style" w:hAnsi="Bookman Old Style"/>
          <w:sz w:val="22"/>
          <w:szCs w:val="22"/>
        </w:rPr>
        <w:tab/>
      </w:r>
      <w:r w:rsidR="0025754B">
        <w:rPr>
          <w:rFonts w:ascii="Bookman Old Style" w:hAnsi="Bookman Old Style"/>
          <w:sz w:val="22"/>
          <w:szCs w:val="22"/>
        </w:rPr>
        <w:t xml:space="preserve">This year’s annual reenactment of the </w:t>
      </w:r>
      <w:r w:rsidR="00A64E8E">
        <w:rPr>
          <w:rFonts w:ascii="Bookman Old Style" w:hAnsi="Bookman Old Style"/>
          <w:sz w:val="22"/>
          <w:szCs w:val="22"/>
        </w:rPr>
        <w:t>B</w:t>
      </w:r>
      <w:r w:rsidR="0025754B">
        <w:rPr>
          <w:rFonts w:ascii="Bookman Old Style" w:hAnsi="Bookman Old Style"/>
          <w:sz w:val="22"/>
          <w:szCs w:val="22"/>
        </w:rPr>
        <w:t xml:space="preserve">attle of Monmouth </w:t>
      </w:r>
      <w:proofErr w:type="gramStart"/>
      <w:r w:rsidR="0025754B">
        <w:rPr>
          <w:rFonts w:ascii="Bookman Old Style" w:hAnsi="Bookman Old Style"/>
          <w:sz w:val="22"/>
          <w:szCs w:val="22"/>
        </w:rPr>
        <w:t>was held</w:t>
      </w:r>
      <w:proofErr w:type="gramEnd"/>
      <w:r w:rsidR="0025754B">
        <w:rPr>
          <w:rFonts w:ascii="Bookman Old Style" w:hAnsi="Bookman Old Style"/>
          <w:sz w:val="22"/>
          <w:szCs w:val="22"/>
        </w:rPr>
        <w:t xml:space="preserve"> on the weekend of June 27-28 and was </w:t>
      </w:r>
      <w:proofErr w:type="gramStart"/>
      <w:r w:rsidR="0025754B">
        <w:rPr>
          <w:rFonts w:ascii="Bookman Old Style" w:hAnsi="Bookman Old Style"/>
          <w:sz w:val="22"/>
          <w:szCs w:val="22"/>
        </w:rPr>
        <w:t>a great success</w:t>
      </w:r>
      <w:proofErr w:type="gramEnd"/>
      <w:r w:rsidR="0025754B">
        <w:rPr>
          <w:rFonts w:ascii="Bookman Old Style" w:hAnsi="Bookman Old Style"/>
          <w:sz w:val="22"/>
          <w:szCs w:val="22"/>
        </w:rPr>
        <w:t>. It commemorate</w:t>
      </w:r>
      <w:r w:rsidR="006336DD">
        <w:rPr>
          <w:rFonts w:ascii="Bookman Old Style" w:hAnsi="Bookman Old Style"/>
          <w:sz w:val="22"/>
          <w:szCs w:val="22"/>
        </w:rPr>
        <w:t>d</w:t>
      </w:r>
      <w:r w:rsidR="0025754B">
        <w:rPr>
          <w:rFonts w:ascii="Bookman Old Style" w:hAnsi="Bookman Old Style"/>
          <w:sz w:val="22"/>
          <w:szCs w:val="22"/>
        </w:rPr>
        <w:t xml:space="preserve"> the 247</w:t>
      </w:r>
      <w:r w:rsidR="0025754B" w:rsidRPr="0025754B">
        <w:rPr>
          <w:rFonts w:ascii="Bookman Old Style" w:hAnsi="Bookman Old Style"/>
          <w:sz w:val="22"/>
          <w:szCs w:val="22"/>
          <w:vertAlign w:val="superscript"/>
        </w:rPr>
        <w:t>th</w:t>
      </w:r>
      <w:r w:rsidR="0025754B">
        <w:rPr>
          <w:rFonts w:ascii="Bookman Old Style" w:hAnsi="Bookman Old Style"/>
          <w:sz w:val="22"/>
          <w:szCs w:val="22"/>
        </w:rPr>
        <w:t xml:space="preserve"> anniversary of the battle, which </w:t>
      </w:r>
      <w:proofErr w:type="gramStart"/>
      <w:r w:rsidR="0025754B">
        <w:rPr>
          <w:rFonts w:ascii="Bookman Old Style" w:hAnsi="Bookman Old Style"/>
          <w:sz w:val="22"/>
          <w:szCs w:val="22"/>
        </w:rPr>
        <w:t>was fought</w:t>
      </w:r>
      <w:proofErr w:type="gramEnd"/>
      <w:r w:rsidR="0025754B">
        <w:rPr>
          <w:rFonts w:ascii="Bookman Old Style" w:hAnsi="Bookman Old Style"/>
          <w:sz w:val="22"/>
          <w:szCs w:val="22"/>
        </w:rPr>
        <w:t xml:space="preserve"> on June 28, 1778. </w:t>
      </w:r>
    </w:p>
    <w:p w14:paraId="38314185" w14:textId="607C3D51" w:rsidR="00680FCB" w:rsidRDefault="0025754B" w:rsidP="001B5A53">
      <w:pPr>
        <w:ind w:firstLine="720"/>
        <w:jc w:val="both"/>
        <w:rPr>
          <w:rFonts w:ascii="Bookman Old Style" w:hAnsi="Bookman Old Style"/>
          <w:sz w:val="22"/>
          <w:szCs w:val="22"/>
        </w:rPr>
      </w:pPr>
      <w:r>
        <w:rPr>
          <w:rFonts w:ascii="Bookman Old Style" w:hAnsi="Bookman Old Style"/>
          <w:sz w:val="22"/>
          <w:szCs w:val="22"/>
        </w:rPr>
        <w:t>The weather w</w:t>
      </w:r>
      <w:r w:rsidR="00680FCB" w:rsidRPr="000F5F88">
        <w:rPr>
          <w:rFonts w:ascii="Bookman Old Style" w:hAnsi="Bookman Old Style"/>
          <w:sz w:val="22"/>
          <w:szCs w:val="22"/>
        </w:rPr>
        <w:t xml:space="preserve">as </w:t>
      </w:r>
      <w:proofErr w:type="gramStart"/>
      <w:r w:rsidR="00680FCB">
        <w:rPr>
          <w:rFonts w:ascii="Bookman Old Style" w:hAnsi="Bookman Old Style"/>
          <w:sz w:val="22"/>
          <w:szCs w:val="22"/>
        </w:rPr>
        <w:t>perfect</w:t>
      </w:r>
      <w:proofErr w:type="gramEnd"/>
      <w:r w:rsidR="00680FCB">
        <w:rPr>
          <w:rFonts w:ascii="Bookman Old Style" w:hAnsi="Bookman Old Style"/>
          <w:sz w:val="22"/>
          <w:szCs w:val="22"/>
        </w:rPr>
        <w:t xml:space="preserve"> and the event </w:t>
      </w:r>
      <w:proofErr w:type="gramStart"/>
      <w:r w:rsidR="00680FCB">
        <w:rPr>
          <w:rFonts w:ascii="Bookman Old Style" w:hAnsi="Bookman Old Style"/>
          <w:sz w:val="22"/>
          <w:szCs w:val="22"/>
        </w:rPr>
        <w:t xml:space="preserve">was </w:t>
      </w:r>
      <w:r>
        <w:rPr>
          <w:rFonts w:ascii="Bookman Old Style" w:hAnsi="Bookman Old Style"/>
          <w:sz w:val="22"/>
          <w:szCs w:val="22"/>
        </w:rPr>
        <w:t>enjoyed</w:t>
      </w:r>
      <w:proofErr w:type="gramEnd"/>
      <w:r>
        <w:rPr>
          <w:rFonts w:ascii="Bookman Old Style" w:hAnsi="Bookman Old Style"/>
          <w:sz w:val="22"/>
          <w:szCs w:val="22"/>
        </w:rPr>
        <w:t xml:space="preserve"> by everyone. About </w:t>
      </w:r>
      <w:r w:rsidR="00366366">
        <w:rPr>
          <w:rFonts w:ascii="Bookman Old Style" w:hAnsi="Bookman Old Style"/>
          <w:sz w:val="22"/>
          <w:szCs w:val="22"/>
        </w:rPr>
        <w:t>350</w:t>
      </w:r>
      <w:r>
        <w:rPr>
          <w:rFonts w:ascii="Bookman Old Style" w:hAnsi="Bookman Old Style"/>
          <w:sz w:val="22"/>
          <w:szCs w:val="22"/>
        </w:rPr>
        <w:t xml:space="preserve"> reenactors were here, along with </w:t>
      </w:r>
      <w:proofErr w:type="gramStart"/>
      <w:r>
        <w:rPr>
          <w:rFonts w:ascii="Bookman Old Style" w:hAnsi="Bookman Old Style"/>
          <w:sz w:val="22"/>
          <w:szCs w:val="22"/>
        </w:rPr>
        <w:t>5</w:t>
      </w:r>
      <w:proofErr w:type="gramEnd"/>
      <w:r>
        <w:rPr>
          <w:rFonts w:ascii="Bookman Old Style" w:hAnsi="Bookman Old Style"/>
          <w:sz w:val="22"/>
          <w:szCs w:val="22"/>
        </w:rPr>
        <w:t xml:space="preserve"> cannons and four </w:t>
      </w:r>
      <w:proofErr w:type="gramStart"/>
      <w:r>
        <w:rPr>
          <w:rFonts w:ascii="Bookman Old Style" w:hAnsi="Bookman Old Style"/>
          <w:sz w:val="22"/>
          <w:szCs w:val="22"/>
        </w:rPr>
        <w:t>horsemen</w:t>
      </w:r>
      <w:proofErr w:type="gramEnd"/>
      <w:r>
        <w:rPr>
          <w:rFonts w:ascii="Bookman Old Style" w:hAnsi="Bookman Old Style"/>
          <w:sz w:val="22"/>
          <w:szCs w:val="22"/>
        </w:rPr>
        <w:t xml:space="preserve">. </w:t>
      </w:r>
      <w:r w:rsidR="00680FCB">
        <w:rPr>
          <w:rFonts w:ascii="Bookman Old Style" w:hAnsi="Bookman Old Style"/>
          <w:sz w:val="22"/>
          <w:szCs w:val="22"/>
        </w:rPr>
        <w:t xml:space="preserve">Public attendance </w:t>
      </w:r>
      <w:proofErr w:type="gramStart"/>
      <w:r w:rsidR="00680FCB">
        <w:rPr>
          <w:rFonts w:ascii="Bookman Old Style" w:hAnsi="Bookman Old Style"/>
          <w:sz w:val="22"/>
          <w:szCs w:val="22"/>
        </w:rPr>
        <w:t>was estimated</w:t>
      </w:r>
      <w:proofErr w:type="gramEnd"/>
      <w:r w:rsidR="00680FCB">
        <w:rPr>
          <w:rFonts w:ascii="Bookman Old Style" w:hAnsi="Bookman Old Style"/>
          <w:sz w:val="22"/>
          <w:szCs w:val="22"/>
        </w:rPr>
        <w:t xml:space="preserve"> at around </w:t>
      </w:r>
      <w:r>
        <w:rPr>
          <w:rFonts w:ascii="Bookman Old Style" w:hAnsi="Bookman Old Style"/>
          <w:sz w:val="22"/>
          <w:szCs w:val="22"/>
        </w:rPr>
        <w:t xml:space="preserve">11,000 </w:t>
      </w:r>
      <w:r w:rsidR="00680FCB">
        <w:rPr>
          <w:rFonts w:ascii="Bookman Old Style" w:hAnsi="Bookman Old Style"/>
          <w:sz w:val="22"/>
          <w:szCs w:val="22"/>
        </w:rPr>
        <w:t>peopl</w:t>
      </w:r>
      <w:r>
        <w:rPr>
          <w:rFonts w:ascii="Bookman Old Style" w:hAnsi="Bookman Old Style"/>
          <w:sz w:val="22"/>
          <w:szCs w:val="22"/>
        </w:rPr>
        <w:t>e for the weekend, which was about the same as last year.</w:t>
      </w:r>
    </w:p>
    <w:p w14:paraId="2ABEA0A1" w14:textId="36F6B588" w:rsidR="006336DD" w:rsidRDefault="006336DD" w:rsidP="00680FCB">
      <w:pPr>
        <w:jc w:val="both"/>
        <w:rPr>
          <w:rFonts w:ascii="Bookman Old Style" w:hAnsi="Bookman Old Style"/>
          <w:sz w:val="22"/>
          <w:szCs w:val="22"/>
        </w:rPr>
      </w:pPr>
      <w:r>
        <w:rPr>
          <w:rFonts w:ascii="Bookman Old Style" w:hAnsi="Bookman Old Style"/>
          <w:sz w:val="22"/>
          <w:szCs w:val="22"/>
        </w:rPr>
        <w:tab/>
        <w:t xml:space="preserve">We have been having the reenactment on </w:t>
      </w:r>
      <w:r w:rsidR="003A6EAF">
        <w:rPr>
          <w:rFonts w:ascii="Bookman Old Style" w:hAnsi="Bookman Old Style"/>
          <w:sz w:val="22"/>
          <w:szCs w:val="22"/>
        </w:rPr>
        <w:t>Father’s Day</w:t>
      </w:r>
      <w:r>
        <w:rPr>
          <w:rFonts w:ascii="Bookman Old Style" w:hAnsi="Bookman Old Style"/>
          <w:sz w:val="22"/>
          <w:szCs w:val="22"/>
        </w:rPr>
        <w:t xml:space="preserve"> weekend for the past few years, but this year we had to </w:t>
      </w:r>
      <w:proofErr w:type="gramStart"/>
      <w:r>
        <w:rPr>
          <w:rFonts w:ascii="Bookman Old Style" w:hAnsi="Bookman Old Style"/>
          <w:sz w:val="22"/>
          <w:szCs w:val="22"/>
        </w:rPr>
        <w:t>move it</w:t>
      </w:r>
      <w:proofErr w:type="gramEnd"/>
      <w:r>
        <w:rPr>
          <w:rFonts w:ascii="Bookman Old Style" w:hAnsi="Bookman Old Style"/>
          <w:sz w:val="22"/>
          <w:szCs w:val="22"/>
        </w:rPr>
        <w:t xml:space="preserve"> back a week because of </w:t>
      </w:r>
      <w:proofErr w:type="gramStart"/>
      <w:r>
        <w:rPr>
          <w:rFonts w:ascii="Bookman Old Style" w:hAnsi="Bookman Old Style"/>
          <w:sz w:val="22"/>
          <w:szCs w:val="22"/>
        </w:rPr>
        <w:t>special events</w:t>
      </w:r>
      <w:proofErr w:type="gramEnd"/>
      <w:r>
        <w:rPr>
          <w:rFonts w:ascii="Bookman Old Style" w:hAnsi="Bookman Old Style"/>
          <w:sz w:val="22"/>
          <w:szCs w:val="22"/>
        </w:rPr>
        <w:t xml:space="preserve"> </w:t>
      </w:r>
      <w:proofErr w:type="gramStart"/>
      <w:r>
        <w:rPr>
          <w:rFonts w:ascii="Bookman Old Style" w:hAnsi="Bookman Old Style"/>
          <w:sz w:val="22"/>
          <w:szCs w:val="22"/>
        </w:rPr>
        <w:t>being held</w:t>
      </w:r>
      <w:proofErr w:type="gramEnd"/>
      <w:r>
        <w:rPr>
          <w:rFonts w:ascii="Bookman Old Style" w:hAnsi="Bookman Old Style"/>
          <w:sz w:val="22"/>
          <w:szCs w:val="22"/>
        </w:rPr>
        <w:t xml:space="preserve"> on that weekend to commemorate the 250</w:t>
      </w:r>
      <w:r w:rsidRPr="006336DD">
        <w:rPr>
          <w:rFonts w:ascii="Bookman Old Style" w:hAnsi="Bookman Old Style"/>
          <w:sz w:val="22"/>
          <w:szCs w:val="22"/>
          <w:vertAlign w:val="superscript"/>
        </w:rPr>
        <w:t>th</w:t>
      </w:r>
      <w:r>
        <w:rPr>
          <w:rFonts w:ascii="Bookman Old Style" w:hAnsi="Bookman Old Style"/>
          <w:sz w:val="22"/>
          <w:szCs w:val="22"/>
        </w:rPr>
        <w:t xml:space="preserve"> anniversary of the </w:t>
      </w:r>
      <w:r w:rsidR="00A64E8E">
        <w:rPr>
          <w:rFonts w:ascii="Bookman Old Style" w:hAnsi="Bookman Old Style"/>
          <w:sz w:val="22"/>
          <w:szCs w:val="22"/>
        </w:rPr>
        <w:t>B</w:t>
      </w:r>
      <w:r>
        <w:rPr>
          <w:rFonts w:ascii="Bookman Old Style" w:hAnsi="Bookman Old Style"/>
          <w:sz w:val="22"/>
          <w:szCs w:val="22"/>
        </w:rPr>
        <w:t>attle of Bunker Hill.</w:t>
      </w:r>
    </w:p>
    <w:p w14:paraId="109E6D49" w14:textId="7DA8FE4E" w:rsidR="00680FCB" w:rsidRDefault="00680FCB" w:rsidP="0025754B">
      <w:pPr>
        <w:ind w:firstLine="720"/>
        <w:jc w:val="both"/>
        <w:rPr>
          <w:rFonts w:ascii="Bookman Old Style" w:hAnsi="Bookman Old Style"/>
          <w:sz w:val="22"/>
          <w:szCs w:val="22"/>
        </w:rPr>
      </w:pPr>
      <w:r w:rsidRPr="000F5F88">
        <w:rPr>
          <w:rFonts w:ascii="Bookman Old Style" w:hAnsi="Bookman Old Style"/>
          <w:sz w:val="22"/>
          <w:szCs w:val="22"/>
        </w:rPr>
        <w:t>As in the past, the camps were open to visitors all weekend</w:t>
      </w:r>
      <w:r>
        <w:rPr>
          <w:rFonts w:ascii="Bookman Old Style" w:hAnsi="Bookman Old Style"/>
          <w:sz w:val="22"/>
          <w:szCs w:val="22"/>
        </w:rPr>
        <w:t xml:space="preserve"> with a</w:t>
      </w:r>
      <w:r w:rsidRPr="000F5F88">
        <w:rPr>
          <w:rFonts w:ascii="Bookman Old Style" w:hAnsi="Bookman Old Style"/>
          <w:sz w:val="22"/>
          <w:szCs w:val="22"/>
        </w:rPr>
        <w:t xml:space="preserve"> reenactment on Saturday and another on Sunday. </w:t>
      </w:r>
      <w:r>
        <w:rPr>
          <w:rFonts w:ascii="Bookman Old Style" w:hAnsi="Bookman Old Style"/>
          <w:sz w:val="22"/>
          <w:szCs w:val="22"/>
        </w:rPr>
        <w:t>The</w:t>
      </w:r>
      <w:r w:rsidRPr="000F5F88">
        <w:rPr>
          <w:rFonts w:ascii="Bookman Old Style" w:hAnsi="Bookman Old Style"/>
          <w:sz w:val="22"/>
          <w:szCs w:val="22"/>
        </w:rPr>
        <w:t xml:space="preserve"> cannon and musket drills for children</w:t>
      </w:r>
      <w:r>
        <w:rPr>
          <w:rFonts w:ascii="Bookman Old Style" w:hAnsi="Bookman Old Style"/>
          <w:sz w:val="22"/>
          <w:szCs w:val="22"/>
        </w:rPr>
        <w:t xml:space="preserve"> </w:t>
      </w:r>
      <w:proofErr w:type="gramStart"/>
      <w:r>
        <w:rPr>
          <w:rFonts w:ascii="Bookman Old Style" w:hAnsi="Bookman Old Style"/>
          <w:sz w:val="22"/>
          <w:szCs w:val="22"/>
        </w:rPr>
        <w:t>were well attended</w:t>
      </w:r>
      <w:proofErr w:type="gramEnd"/>
      <w:r>
        <w:rPr>
          <w:rFonts w:ascii="Bookman Old Style" w:hAnsi="Bookman Old Style"/>
          <w:sz w:val="22"/>
          <w:szCs w:val="22"/>
        </w:rPr>
        <w:t xml:space="preserve"> as</w:t>
      </w:r>
      <w:r w:rsidRPr="000F5F88">
        <w:rPr>
          <w:rFonts w:ascii="Bookman Old Style" w:hAnsi="Bookman Old Style"/>
          <w:sz w:val="22"/>
          <w:szCs w:val="22"/>
        </w:rPr>
        <w:t xml:space="preserve"> were additional historical programs in the camps.</w:t>
      </w:r>
      <w:r>
        <w:rPr>
          <w:rFonts w:ascii="Bookman Old Style" w:hAnsi="Bookman Old Style"/>
          <w:sz w:val="22"/>
          <w:szCs w:val="22"/>
        </w:rPr>
        <w:t xml:space="preserve"> </w:t>
      </w:r>
      <w:r w:rsidR="0025754B">
        <w:rPr>
          <w:rFonts w:ascii="Bookman Old Style" w:hAnsi="Bookman Old Style"/>
          <w:sz w:val="22"/>
          <w:szCs w:val="22"/>
        </w:rPr>
        <w:t xml:space="preserve">Sixteen sutlers displayed </w:t>
      </w:r>
      <w:r>
        <w:rPr>
          <w:rFonts w:ascii="Bookman Old Style" w:hAnsi="Bookman Old Style"/>
          <w:sz w:val="22"/>
          <w:szCs w:val="22"/>
        </w:rPr>
        <w:t>their wares, and there was a large food court</w:t>
      </w:r>
      <w:r w:rsidR="00FE285A">
        <w:rPr>
          <w:rFonts w:ascii="Bookman Old Style" w:hAnsi="Bookman Old Style"/>
          <w:sz w:val="22"/>
          <w:szCs w:val="22"/>
        </w:rPr>
        <w:t xml:space="preserve">. </w:t>
      </w:r>
      <w:r>
        <w:rPr>
          <w:rFonts w:ascii="Bookman Old Style" w:hAnsi="Bookman Old Style"/>
          <w:sz w:val="22"/>
          <w:szCs w:val="22"/>
        </w:rPr>
        <w:t>Living History specialist Stacy Roth gave her program “Over Here Molly Pitcher” on both days to packed audiences.</w:t>
      </w:r>
    </w:p>
    <w:p w14:paraId="28D34457" w14:textId="77777777" w:rsidR="00680FCB" w:rsidRDefault="00680FCB" w:rsidP="00680FCB">
      <w:pPr>
        <w:jc w:val="both"/>
        <w:rPr>
          <w:rFonts w:ascii="Bookman Old Style" w:hAnsi="Bookman Old Style"/>
          <w:sz w:val="22"/>
          <w:szCs w:val="22"/>
        </w:rPr>
      </w:pPr>
    </w:p>
    <w:p w14:paraId="4BF187A2" w14:textId="77777777" w:rsidR="00680FCB" w:rsidRPr="00B642CC" w:rsidRDefault="00680FCB" w:rsidP="00680FCB">
      <w:pPr>
        <w:jc w:val="center"/>
        <w:rPr>
          <w:rFonts w:ascii="Bookman Old Style" w:hAnsi="Bookman Old Style"/>
          <w:b/>
          <w:sz w:val="32"/>
          <w:szCs w:val="32"/>
        </w:rPr>
      </w:pPr>
      <w:r w:rsidRPr="00B642CC">
        <w:rPr>
          <w:rFonts w:ascii="Bookman Old Style" w:hAnsi="Bookman Old Style"/>
          <w:b/>
          <w:sz w:val="32"/>
          <w:szCs w:val="32"/>
        </w:rPr>
        <w:t>THANKS TO EVERYONE WHO HELPED!!</w:t>
      </w:r>
    </w:p>
    <w:p w14:paraId="0BED3D61" w14:textId="77777777" w:rsidR="00680FCB" w:rsidRPr="000D104E" w:rsidRDefault="00680FCB" w:rsidP="00680FCB">
      <w:pPr>
        <w:jc w:val="center"/>
        <w:rPr>
          <w:rFonts w:ascii="Bookman Old Style" w:hAnsi="Bookman Old Style"/>
          <w:b/>
        </w:rPr>
      </w:pPr>
    </w:p>
    <w:p w14:paraId="77F1BD0B" w14:textId="77777777" w:rsidR="001B5A53" w:rsidRDefault="00680FCB" w:rsidP="008454A7">
      <w:pPr>
        <w:jc w:val="both"/>
        <w:rPr>
          <w:rFonts w:ascii="Bookman Old Style" w:hAnsi="Bookman Old Style"/>
          <w:sz w:val="22"/>
          <w:szCs w:val="22"/>
        </w:rPr>
      </w:pPr>
      <w:r w:rsidRPr="00460AC9">
        <w:rPr>
          <w:rFonts w:ascii="Bookman Old Style" w:hAnsi="Bookman Old Style"/>
          <w:sz w:val="22"/>
          <w:szCs w:val="22"/>
        </w:rPr>
        <w:tab/>
      </w:r>
      <w:proofErr w:type="gramStart"/>
      <w:r w:rsidRPr="00460AC9">
        <w:rPr>
          <w:rFonts w:ascii="Bookman Old Style" w:hAnsi="Bookman Old Style"/>
          <w:sz w:val="22"/>
          <w:szCs w:val="22"/>
        </w:rPr>
        <w:t>Many</w:t>
      </w:r>
      <w:proofErr w:type="gramEnd"/>
      <w:r w:rsidRPr="00460AC9">
        <w:rPr>
          <w:rFonts w:ascii="Bookman Old Style" w:hAnsi="Bookman Old Style"/>
          <w:sz w:val="22"/>
          <w:szCs w:val="22"/>
        </w:rPr>
        <w:t xml:space="preserve"> thanks to </w:t>
      </w:r>
      <w:r>
        <w:rPr>
          <w:rFonts w:ascii="Bookman Old Style" w:hAnsi="Bookman Old Style"/>
          <w:sz w:val="22"/>
          <w:szCs w:val="22"/>
        </w:rPr>
        <w:t>everyone</w:t>
      </w:r>
      <w:r w:rsidRPr="00460AC9">
        <w:rPr>
          <w:rFonts w:ascii="Bookman Old Style" w:hAnsi="Bookman Old Style"/>
          <w:sz w:val="22"/>
          <w:szCs w:val="22"/>
        </w:rPr>
        <w:t xml:space="preserve"> who volunteered their time to help with the gate, gift shop, sales tables, information tables, and traffic control at the reenactment</w:t>
      </w:r>
      <w:r>
        <w:rPr>
          <w:rFonts w:ascii="Bookman Old Style" w:hAnsi="Bookman Old Style"/>
          <w:sz w:val="22"/>
          <w:szCs w:val="22"/>
        </w:rPr>
        <w:t xml:space="preserve">. We were especially pleased to have </w:t>
      </w:r>
      <w:proofErr w:type="gramStart"/>
      <w:r>
        <w:rPr>
          <w:rFonts w:ascii="Bookman Old Style" w:hAnsi="Bookman Old Style"/>
          <w:sz w:val="22"/>
          <w:szCs w:val="22"/>
        </w:rPr>
        <w:t>some</w:t>
      </w:r>
      <w:proofErr w:type="gramEnd"/>
      <w:r>
        <w:rPr>
          <w:rFonts w:ascii="Bookman Old Style" w:hAnsi="Bookman Old Style"/>
          <w:sz w:val="22"/>
          <w:szCs w:val="22"/>
        </w:rPr>
        <w:t xml:space="preserve"> new helpers this year</w:t>
      </w:r>
      <w:proofErr w:type="gramStart"/>
      <w:r>
        <w:rPr>
          <w:rFonts w:ascii="Bookman Old Style" w:hAnsi="Bookman Old Style"/>
          <w:sz w:val="22"/>
          <w:szCs w:val="22"/>
        </w:rPr>
        <w:t xml:space="preserve">.  </w:t>
      </w:r>
      <w:proofErr w:type="gramEnd"/>
    </w:p>
    <w:p w14:paraId="4304B948" w14:textId="0FEE3760" w:rsidR="00A070D7" w:rsidRDefault="00680FCB" w:rsidP="001B5A53">
      <w:pPr>
        <w:ind w:firstLine="720"/>
        <w:jc w:val="both"/>
        <w:rPr>
          <w:rFonts w:ascii="Bookman Old Style" w:hAnsi="Bookman Old Style"/>
          <w:sz w:val="22"/>
          <w:szCs w:val="22"/>
        </w:rPr>
      </w:pPr>
      <w:r>
        <w:rPr>
          <w:rFonts w:ascii="Bookman Old Style" w:hAnsi="Bookman Old Style"/>
          <w:sz w:val="22"/>
          <w:szCs w:val="22"/>
        </w:rPr>
        <w:t>Thank</w:t>
      </w:r>
      <w:r w:rsidR="001B5A53">
        <w:rPr>
          <w:rFonts w:ascii="Bookman Old Style" w:hAnsi="Bookman Old Style"/>
          <w:sz w:val="22"/>
          <w:szCs w:val="22"/>
        </w:rPr>
        <w:t>s</w:t>
      </w:r>
      <w:r>
        <w:rPr>
          <w:rFonts w:ascii="Bookman Old Style" w:hAnsi="Bookman Old Style"/>
          <w:sz w:val="22"/>
          <w:szCs w:val="22"/>
        </w:rPr>
        <w:t xml:space="preserve"> to everyone who gave of their time (I apologize if I </w:t>
      </w:r>
      <w:r w:rsidR="005A480B">
        <w:rPr>
          <w:rFonts w:ascii="Bookman Old Style" w:hAnsi="Bookman Old Style"/>
          <w:sz w:val="22"/>
          <w:szCs w:val="22"/>
        </w:rPr>
        <w:t>m</w:t>
      </w:r>
      <w:r>
        <w:rPr>
          <w:rFonts w:ascii="Bookman Old Style" w:hAnsi="Bookman Old Style"/>
          <w:sz w:val="22"/>
          <w:szCs w:val="22"/>
        </w:rPr>
        <w:t xml:space="preserve">issed anyone): </w:t>
      </w:r>
      <w:r w:rsidR="008454A7">
        <w:rPr>
          <w:rFonts w:ascii="Bookman Old Style" w:hAnsi="Bookman Old Style"/>
          <w:sz w:val="22"/>
          <w:szCs w:val="22"/>
        </w:rPr>
        <w:t xml:space="preserve">Anthony Ascolese, </w:t>
      </w:r>
      <w:r w:rsidRPr="0025754B">
        <w:rPr>
          <w:rFonts w:ascii="Bookman Old Style" w:hAnsi="Bookman Old Style"/>
          <w:i/>
          <w:iCs/>
          <w:sz w:val="22"/>
          <w:szCs w:val="22"/>
        </w:rPr>
        <w:t xml:space="preserve"> </w:t>
      </w:r>
      <w:r w:rsidRPr="00D355BB">
        <w:rPr>
          <w:rFonts w:ascii="Bookman Old Style" w:hAnsi="Bookman Old Style"/>
          <w:sz w:val="22"/>
          <w:szCs w:val="22"/>
        </w:rPr>
        <w:t>Caralee Bava-Grygo, Andy Beagle</w:t>
      </w:r>
      <w:r w:rsidRPr="0025754B">
        <w:rPr>
          <w:rFonts w:ascii="Bookman Old Style" w:hAnsi="Bookman Old Style"/>
          <w:i/>
          <w:iCs/>
          <w:sz w:val="22"/>
          <w:szCs w:val="22"/>
        </w:rPr>
        <w:t xml:space="preserve">, </w:t>
      </w:r>
      <w:r w:rsidRPr="00D355BB">
        <w:rPr>
          <w:rFonts w:ascii="Bookman Old Style" w:hAnsi="Bookman Old Style"/>
          <w:sz w:val="22"/>
          <w:szCs w:val="22"/>
        </w:rPr>
        <w:t>Bob Davis,</w:t>
      </w:r>
      <w:r w:rsidRPr="0025754B">
        <w:rPr>
          <w:rFonts w:ascii="Bookman Old Style" w:hAnsi="Bookman Old Style"/>
          <w:i/>
          <w:iCs/>
          <w:sz w:val="22"/>
          <w:szCs w:val="22"/>
        </w:rPr>
        <w:t xml:space="preserve"> </w:t>
      </w:r>
      <w:r w:rsidRPr="00EA2685">
        <w:rPr>
          <w:rFonts w:ascii="Bookman Old Style" w:hAnsi="Bookman Old Style"/>
          <w:sz w:val="22"/>
          <w:szCs w:val="22"/>
        </w:rPr>
        <w:t>George Dawson, Tony</w:t>
      </w:r>
      <w:r w:rsidRPr="0025754B">
        <w:rPr>
          <w:rFonts w:ascii="Bookman Old Style" w:hAnsi="Bookman Old Style"/>
          <w:i/>
          <w:iCs/>
          <w:sz w:val="22"/>
          <w:szCs w:val="22"/>
        </w:rPr>
        <w:t xml:space="preserve"> </w:t>
      </w:r>
      <w:r w:rsidRPr="00EA2685">
        <w:rPr>
          <w:rFonts w:ascii="Bookman Old Style" w:hAnsi="Bookman Old Style"/>
          <w:sz w:val="22"/>
          <w:szCs w:val="22"/>
        </w:rPr>
        <w:t>DeMonte</w:t>
      </w:r>
      <w:r w:rsidRPr="0025754B">
        <w:rPr>
          <w:rFonts w:ascii="Bookman Old Style" w:hAnsi="Bookman Old Style"/>
          <w:i/>
          <w:iCs/>
          <w:sz w:val="22"/>
          <w:szCs w:val="22"/>
        </w:rPr>
        <w:t xml:space="preserve">, </w:t>
      </w:r>
      <w:r w:rsidRPr="00D355BB">
        <w:rPr>
          <w:rFonts w:ascii="Bookman Old Style" w:hAnsi="Bookman Old Style"/>
          <w:sz w:val="22"/>
          <w:szCs w:val="22"/>
        </w:rPr>
        <w:t>Kathy Doherty, Megan Doherty</w:t>
      </w:r>
      <w:r w:rsidRPr="0025754B">
        <w:rPr>
          <w:rFonts w:ascii="Bookman Old Style" w:hAnsi="Bookman Old Style"/>
          <w:i/>
          <w:iCs/>
          <w:sz w:val="22"/>
          <w:szCs w:val="22"/>
        </w:rPr>
        <w:t xml:space="preserve">, </w:t>
      </w:r>
      <w:r w:rsidRPr="00D355BB">
        <w:rPr>
          <w:rFonts w:ascii="Bookman Old Style" w:hAnsi="Bookman Old Style"/>
          <w:sz w:val="22"/>
          <w:szCs w:val="22"/>
        </w:rPr>
        <w:t>John Fabiano</w:t>
      </w:r>
      <w:r w:rsidR="00FE285A" w:rsidRPr="0025754B">
        <w:rPr>
          <w:rFonts w:ascii="Bookman Old Style" w:hAnsi="Bookman Old Style"/>
          <w:i/>
          <w:iCs/>
          <w:sz w:val="22"/>
          <w:szCs w:val="22"/>
        </w:rPr>
        <w:t>,</w:t>
      </w:r>
      <w:r w:rsidR="00EA2685">
        <w:rPr>
          <w:rFonts w:ascii="Bookman Old Style" w:hAnsi="Bookman Old Style"/>
          <w:i/>
          <w:iCs/>
          <w:sz w:val="22"/>
          <w:szCs w:val="22"/>
        </w:rPr>
        <w:t xml:space="preserve"> </w:t>
      </w:r>
      <w:r w:rsidR="00D355BB">
        <w:rPr>
          <w:rFonts w:ascii="Bookman Old Style" w:hAnsi="Bookman Old Style"/>
          <w:sz w:val="22"/>
          <w:szCs w:val="22"/>
        </w:rPr>
        <w:t xml:space="preserve">Ashley </w:t>
      </w:r>
      <w:r w:rsidR="00D355BB" w:rsidRPr="00D355BB">
        <w:rPr>
          <w:rFonts w:ascii="Bookman Old Style" w:hAnsi="Bookman Old Style"/>
          <w:sz w:val="22"/>
          <w:szCs w:val="22"/>
        </w:rPr>
        <w:t>Finamore, Dora Finamore</w:t>
      </w:r>
      <w:r w:rsidRPr="00D355BB">
        <w:rPr>
          <w:rFonts w:ascii="Bookman Old Style" w:hAnsi="Bookman Old Style"/>
          <w:sz w:val="22"/>
          <w:szCs w:val="22"/>
        </w:rPr>
        <w:t xml:space="preserve">, </w:t>
      </w:r>
      <w:r w:rsidR="00D355BB">
        <w:rPr>
          <w:rFonts w:ascii="Bookman Old Style" w:hAnsi="Bookman Old Style"/>
          <w:sz w:val="22"/>
          <w:szCs w:val="22"/>
        </w:rPr>
        <w:t>Bob McCully, Marilyn</w:t>
      </w:r>
      <w:r w:rsidRPr="00D355BB">
        <w:rPr>
          <w:rFonts w:ascii="Bookman Old Style" w:hAnsi="Bookman Old Style"/>
          <w:sz w:val="22"/>
          <w:szCs w:val="22"/>
        </w:rPr>
        <w:t xml:space="preserve"> Miller,</w:t>
      </w:r>
      <w:r w:rsidRPr="0025754B">
        <w:rPr>
          <w:rFonts w:ascii="Bookman Old Style" w:hAnsi="Bookman Old Style"/>
          <w:i/>
          <w:iCs/>
          <w:sz w:val="22"/>
          <w:szCs w:val="22"/>
        </w:rPr>
        <w:t xml:space="preserve"> </w:t>
      </w:r>
      <w:r w:rsidR="00FE285A" w:rsidRPr="0025754B">
        <w:rPr>
          <w:rFonts w:ascii="Bookman Old Style" w:hAnsi="Bookman Old Style"/>
          <w:i/>
          <w:iCs/>
          <w:sz w:val="22"/>
          <w:szCs w:val="22"/>
        </w:rPr>
        <w:t xml:space="preserve"> </w:t>
      </w:r>
      <w:r w:rsidRPr="00D355BB">
        <w:rPr>
          <w:rFonts w:ascii="Bookman Old Style" w:hAnsi="Bookman Old Style"/>
          <w:sz w:val="22"/>
          <w:szCs w:val="22"/>
        </w:rPr>
        <w:t>John Resto</w:t>
      </w:r>
      <w:r w:rsidRPr="0025754B">
        <w:rPr>
          <w:rFonts w:ascii="Bookman Old Style" w:hAnsi="Bookman Old Style"/>
          <w:i/>
          <w:iCs/>
          <w:sz w:val="22"/>
          <w:szCs w:val="22"/>
        </w:rPr>
        <w:t xml:space="preserve">,  </w:t>
      </w:r>
      <w:r w:rsidR="003A6EAF">
        <w:rPr>
          <w:rFonts w:ascii="Bookman Old Style" w:hAnsi="Bookman Old Style"/>
          <w:sz w:val="22"/>
          <w:szCs w:val="22"/>
        </w:rPr>
        <w:t>Robert</w:t>
      </w:r>
      <w:r w:rsidR="003A6EAF">
        <w:rPr>
          <w:rFonts w:ascii="Bookman Old Style" w:hAnsi="Bookman Old Style"/>
          <w:i/>
          <w:iCs/>
          <w:sz w:val="22"/>
          <w:szCs w:val="22"/>
        </w:rPr>
        <w:t xml:space="preserve"> </w:t>
      </w:r>
      <w:r w:rsidRPr="00EA2685">
        <w:rPr>
          <w:rFonts w:ascii="Bookman Old Style" w:hAnsi="Bookman Old Style"/>
          <w:sz w:val="22"/>
          <w:szCs w:val="22"/>
        </w:rPr>
        <w:t>Rubinaccio</w:t>
      </w:r>
      <w:r w:rsidR="0058771E" w:rsidRPr="00EA2685">
        <w:rPr>
          <w:rFonts w:ascii="Bookman Old Style" w:hAnsi="Bookman Old Style"/>
          <w:sz w:val="22"/>
          <w:szCs w:val="22"/>
        </w:rPr>
        <w:t>,</w:t>
      </w:r>
      <w:r w:rsidRPr="0025754B">
        <w:rPr>
          <w:rFonts w:ascii="Bookman Old Style" w:hAnsi="Bookman Old Style"/>
          <w:i/>
          <w:iCs/>
          <w:sz w:val="22"/>
          <w:szCs w:val="22"/>
        </w:rPr>
        <w:t xml:space="preserve"> </w:t>
      </w:r>
      <w:r w:rsidR="00D355BB">
        <w:rPr>
          <w:rFonts w:ascii="Bookman Old Style" w:hAnsi="Bookman Old Style"/>
          <w:sz w:val="22"/>
          <w:szCs w:val="22"/>
        </w:rPr>
        <w:t xml:space="preserve">Diane Senechal, Dave Shakespeare, </w:t>
      </w:r>
      <w:r w:rsidR="008454A7">
        <w:rPr>
          <w:rFonts w:ascii="Bookman Old Style" w:hAnsi="Bookman Old Style"/>
          <w:sz w:val="22"/>
          <w:szCs w:val="22"/>
        </w:rPr>
        <w:t xml:space="preserve">Victoria Sharp, </w:t>
      </w:r>
      <w:r w:rsidRPr="0025754B">
        <w:rPr>
          <w:rFonts w:ascii="Bookman Old Style" w:hAnsi="Bookman Old Style"/>
          <w:i/>
          <w:iCs/>
          <w:sz w:val="22"/>
          <w:szCs w:val="22"/>
        </w:rPr>
        <w:t xml:space="preserve"> </w:t>
      </w:r>
      <w:r w:rsidR="00D355BB">
        <w:rPr>
          <w:rFonts w:ascii="Bookman Old Style" w:hAnsi="Bookman Old Style"/>
          <w:sz w:val="22"/>
          <w:szCs w:val="22"/>
        </w:rPr>
        <w:t xml:space="preserve">Diane Thompson, </w:t>
      </w:r>
      <w:r w:rsidR="008454A7">
        <w:rPr>
          <w:rFonts w:ascii="Bookman Old Style" w:hAnsi="Bookman Old Style"/>
          <w:sz w:val="22"/>
          <w:szCs w:val="22"/>
        </w:rPr>
        <w:t xml:space="preserve">Tom Toman, </w:t>
      </w:r>
      <w:r w:rsidRPr="00D355BB">
        <w:rPr>
          <w:rFonts w:ascii="Bookman Old Style" w:hAnsi="Bookman Old Style"/>
          <w:sz w:val="22"/>
          <w:szCs w:val="22"/>
        </w:rPr>
        <w:t>Pete Wagner</w:t>
      </w:r>
      <w:r w:rsidR="00D355BB">
        <w:rPr>
          <w:rFonts w:ascii="Bookman Old Style" w:hAnsi="Bookman Old Style"/>
          <w:i/>
          <w:iCs/>
          <w:sz w:val="22"/>
          <w:szCs w:val="22"/>
        </w:rPr>
        <w:t>,</w:t>
      </w:r>
      <w:r w:rsidR="00EA2685">
        <w:rPr>
          <w:rFonts w:ascii="Bookman Old Style" w:hAnsi="Bookman Old Style"/>
          <w:i/>
          <w:iCs/>
          <w:sz w:val="22"/>
          <w:szCs w:val="22"/>
        </w:rPr>
        <w:t xml:space="preserve"> </w:t>
      </w:r>
      <w:r w:rsidR="00D355BB" w:rsidRPr="00D355BB">
        <w:rPr>
          <w:rFonts w:ascii="Bookman Old Style" w:hAnsi="Bookman Old Style"/>
          <w:sz w:val="22"/>
          <w:szCs w:val="22"/>
        </w:rPr>
        <w:t>Thomas Walsh</w:t>
      </w:r>
      <w:r w:rsidR="008454A7">
        <w:rPr>
          <w:rFonts w:ascii="Bookman Old Style" w:hAnsi="Bookman Old Style"/>
          <w:i/>
          <w:iCs/>
          <w:sz w:val="22"/>
          <w:szCs w:val="22"/>
        </w:rPr>
        <w:t xml:space="preserve">, </w:t>
      </w:r>
      <w:r w:rsidR="008454A7">
        <w:rPr>
          <w:rFonts w:ascii="Bookman Old Style" w:hAnsi="Bookman Old Style"/>
          <w:sz w:val="22"/>
          <w:szCs w:val="22"/>
        </w:rPr>
        <w:t>and Neil Williams</w:t>
      </w:r>
    </w:p>
    <w:p w14:paraId="5F6206FE" w14:textId="77777777" w:rsidR="008454A7" w:rsidRPr="008454A7" w:rsidRDefault="008454A7" w:rsidP="008454A7">
      <w:pPr>
        <w:jc w:val="both"/>
        <w:rPr>
          <w:rFonts w:ascii="Bookman Old Style" w:hAnsi="Bookman Old Style"/>
          <w:sz w:val="22"/>
          <w:szCs w:val="22"/>
        </w:rPr>
      </w:pPr>
    </w:p>
    <w:p w14:paraId="2744C837" w14:textId="77777777" w:rsidR="00680FCB" w:rsidRPr="00B642CC" w:rsidRDefault="00680FCB" w:rsidP="00680FCB">
      <w:pPr>
        <w:jc w:val="center"/>
        <w:rPr>
          <w:rFonts w:ascii="Bookman Old Style" w:hAnsi="Bookman Old Style"/>
          <w:b/>
          <w:sz w:val="32"/>
          <w:szCs w:val="32"/>
        </w:rPr>
      </w:pPr>
      <w:r w:rsidRPr="00B642CC">
        <w:rPr>
          <w:rFonts w:ascii="Bookman Old Style" w:hAnsi="Bookman Old Style"/>
          <w:b/>
          <w:sz w:val="32"/>
          <w:szCs w:val="32"/>
        </w:rPr>
        <w:t xml:space="preserve">TENTATIVE REENACTMENT DATES </w:t>
      </w:r>
    </w:p>
    <w:p w14:paraId="14C19D48" w14:textId="4A9FFA43" w:rsidR="00680FCB" w:rsidRPr="00B642CC" w:rsidRDefault="00680FCB" w:rsidP="00680FCB">
      <w:pPr>
        <w:jc w:val="center"/>
        <w:rPr>
          <w:rFonts w:ascii="Bookman Old Style" w:hAnsi="Bookman Old Style"/>
          <w:b/>
          <w:sz w:val="32"/>
          <w:szCs w:val="32"/>
        </w:rPr>
      </w:pPr>
      <w:r w:rsidRPr="00B642CC">
        <w:rPr>
          <w:rFonts w:ascii="Bookman Old Style" w:hAnsi="Bookman Old Style"/>
          <w:b/>
          <w:sz w:val="32"/>
          <w:szCs w:val="32"/>
        </w:rPr>
        <w:t>FOR 202</w:t>
      </w:r>
      <w:r w:rsidR="006336DD" w:rsidRPr="00B642CC">
        <w:rPr>
          <w:rFonts w:ascii="Bookman Old Style" w:hAnsi="Bookman Old Style"/>
          <w:b/>
          <w:sz w:val="32"/>
          <w:szCs w:val="32"/>
        </w:rPr>
        <w:t>6</w:t>
      </w:r>
      <w:r w:rsidRPr="00B642CC">
        <w:rPr>
          <w:rFonts w:ascii="Bookman Old Style" w:hAnsi="Bookman Old Style"/>
          <w:b/>
          <w:sz w:val="32"/>
          <w:szCs w:val="32"/>
        </w:rPr>
        <w:t xml:space="preserve"> and 2028</w:t>
      </w:r>
    </w:p>
    <w:p w14:paraId="62BB8894" w14:textId="77777777" w:rsidR="00680FCB" w:rsidRDefault="00680FCB" w:rsidP="00256CC3">
      <w:pPr>
        <w:jc w:val="both"/>
        <w:rPr>
          <w:rFonts w:ascii="Bookman Old Style" w:hAnsi="Bookman Old Style"/>
          <w:b/>
          <w:sz w:val="28"/>
          <w:szCs w:val="28"/>
        </w:rPr>
      </w:pPr>
    </w:p>
    <w:p w14:paraId="4F738329" w14:textId="124E7AD6" w:rsidR="00680FCB" w:rsidRDefault="00680FCB" w:rsidP="00256CC3">
      <w:pPr>
        <w:jc w:val="both"/>
        <w:rPr>
          <w:rFonts w:ascii="Bookman Old Style" w:hAnsi="Bookman Old Style"/>
          <w:sz w:val="22"/>
          <w:szCs w:val="22"/>
        </w:rPr>
      </w:pPr>
      <w:r>
        <w:rPr>
          <w:rFonts w:ascii="Bookman Old Style" w:hAnsi="Bookman Old Style"/>
          <w:b/>
          <w:sz w:val="22"/>
          <w:szCs w:val="22"/>
        </w:rPr>
        <w:tab/>
      </w:r>
      <w:r>
        <w:rPr>
          <w:rFonts w:ascii="Bookman Old Style" w:hAnsi="Bookman Old Style"/>
          <w:sz w:val="22"/>
          <w:szCs w:val="22"/>
        </w:rPr>
        <w:t>Next year’s battle of Monmouth, commemorating the 24</w:t>
      </w:r>
      <w:r w:rsidR="0025754B">
        <w:rPr>
          <w:rFonts w:ascii="Bookman Old Style" w:hAnsi="Bookman Old Style"/>
          <w:sz w:val="22"/>
          <w:szCs w:val="22"/>
        </w:rPr>
        <w:t>8</w:t>
      </w:r>
      <w:r w:rsidRPr="00206283">
        <w:rPr>
          <w:rFonts w:ascii="Bookman Old Style" w:hAnsi="Bookman Old Style"/>
          <w:sz w:val="22"/>
          <w:szCs w:val="22"/>
          <w:vertAlign w:val="superscript"/>
        </w:rPr>
        <w:t>th</w:t>
      </w:r>
      <w:r>
        <w:rPr>
          <w:rFonts w:ascii="Bookman Old Style" w:hAnsi="Bookman Old Style"/>
          <w:sz w:val="22"/>
          <w:szCs w:val="22"/>
        </w:rPr>
        <w:t xml:space="preserve"> anniversary of the battle, is tentatively set for the weekend of June 2</w:t>
      </w:r>
      <w:r w:rsidR="0025754B">
        <w:rPr>
          <w:rFonts w:ascii="Bookman Old Style" w:hAnsi="Bookman Old Style"/>
          <w:sz w:val="22"/>
          <w:szCs w:val="22"/>
        </w:rPr>
        <w:t>0</w:t>
      </w:r>
      <w:r>
        <w:rPr>
          <w:rFonts w:ascii="Bookman Old Style" w:hAnsi="Bookman Old Style"/>
          <w:sz w:val="22"/>
          <w:szCs w:val="22"/>
        </w:rPr>
        <w:t>-2</w:t>
      </w:r>
      <w:r w:rsidR="0025754B">
        <w:rPr>
          <w:rFonts w:ascii="Bookman Old Style" w:hAnsi="Bookman Old Style"/>
          <w:sz w:val="22"/>
          <w:szCs w:val="22"/>
        </w:rPr>
        <w:t>1</w:t>
      </w:r>
      <w:r>
        <w:rPr>
          <w:rFonts w:ascii="Bookman Old Style" w:hAnsi="Bookman Old Style"/>
          <w:sz w:val="22"/>
          <w:szCs w:val="22"/>
        </w:rPr>
        <w:t>, 202</w:t>
      </w:r>
      <w:r w:rsidR="0025754B">
        <w:rPr>
          <w:rFonts w:ascii="Bookman Old Style" w:hAnsi="Bookman Old Style"/>
          <w:sz w:val="22"/>
          <w:szCs w:val="22"/>
        </w:rPr>
        <w:t>6</w:t>
      </w:r>
      <w:r w:rsidR="00A82575">
        <w:rPr>
          <w:rFonts w:ascii="Bookman Old Style" w:hAnsi="Bookman Old Style"/>
          <w:sz w:val="22"/>
          <w:szCs w:val="22"/>
        </w:rPr>
        <w:t>.</w:t>
      </w:r>
      <w:r w:rsidR="00256CC3">
        <w:rPr>
          <w:rFonts w:ascii="Bookman Old Style" w:hAnsi="Bookman Old Style"/>
          <w:sz w:val="22"/>
          <w:szCs w:val="22"/>
        </w:rPr>
        <w:t xml:space="preserve"> </w:t>
      </w:r>
    </w:p>
    <w:p w14:paraId="6E7EEA81" w14:textId="50205BB6" w:rsidR="00A82575" w:rsidRDefault="00A82575" w:rsidP="00256CC3">
      <w:pPr>
        <w:jc w:val="both"/>
        <w:rPr>
          <w:rFonts w:ascii="Bookman Old Style" w:hAnsi="Bookman Old Style"/>
          <w:sz w:val="22"/>
          <w:szCs w:val="22"/>
        </w:rPr>
      </w:pPr>
      <w:r>
        <w:rPr>
          <w:rFonts w:ascii="Bookman Old Style" w:hAnsi="Bookman Old Style"/>
          <w:sz w:val="22"/>
          <w:szCs w:val="22"/>
        </w:rPr>
        <w:tab/>
        <w:t>The date for the 2027 reenactment is not set yet.</w:t>
      </w:r>
    </w:p>
    <w:p w14:paraId="752FA90D" w14:textId="77777777" w:rsidR="00A82575" w:rsidRDefault="00680FCB" w:rsidP="006336DD">
      <w:pPr>
        <w:jc w:val="both"/>
        <w:rPr>
          <w:rFonts w:ascii="Bookman Old Style" w:hAnsi="Bookman Old Style"/>
          <w:sz w:val="22"/>
          <w:szCs w:val="22"/>
          <w:vertAlign w:val="superscript"/>
        </w:rPr>
      </w:pPr>
      <w:r>
        <w:rPr>
          <w:rFonts w:ascii="Bookman Old Style" w:hAnsi="Bookman Old Style"/>
          <w:sz w:val="22"/>
          <w:szCs w:val="22"/>
        </w:rPr>
        <w:tab/>
        <w:t>The preliminary dates for the important reenactment of the 250</w:t>
      </w:r>
      <w:r w:rsidRPr="00206283">
        <w:rPr>
          <w:rFonts w:ascii="Bookman Old Style" w:hAnsi="Bookman Old Style"/>
          <w:sz w:val="22"/>
          <w:szCs w:val="22"/>
          <w:vertAlign w:val="superscript"/>
        </w:rPr>
        <w:t>th</w:t>
      </w:r>
    </w:p>
    <w:p w14:paraId="33F75C25" w14:textId="319F0636" w:rsidR="006336DD" w:rsidRDefault="00680FCB" w:rsidP="006336DD">
      <w:pPr>
        <w:jc w:val="both"/>
        <w:rPr>
          <w:rFonts w:ascii="Bookman Old Style" w:hAnsi="Bookman Old Style"/>
          <w:sz w:val="22"/>
          <w:szCs w:val="22"/>
        </w:rPr>
      </w:pPr>
      <w:r>
        <w:rPr>
          <w:rFonts w:ascii="Bookman Old Style" w:hAnsi="Bookman Old Style"/>
          <w:sz w:val="22"/>
          <w:szCs w:val="22"/>
        </w:rPr>
        <w:t xml:space="preserve">anniversary of the battle </w:t>
      </w:r>
      <w:proofErr w:type="gramStart"/>
      <w:r>
        <w:rPr>
          <w:rFonts w:ascii="Bookman Old Style" w:hAnsi="Bookman Old Style"/>
          <w:sz w:val="22"/>
          <w:szCs w:val="22"/>
        </w:rPr>
        <w:t>are</w:t>
      </w:r>
      <w:proofErr w:type="gramEnd"/>
      <w:r>
        <w:rPr>
          <w:rFonts w:ascii="Bookman Old Style" w:hAnsi="Bookman Old Style"/>
          <w:sz w:val="22"/>
          <w:szCs w:val="22"/>
        </w:rPr>
        <w:t xml:space="preserve"> June 17-18, 2028. We will </w:t>
      </w:r>
      <w:proofErr w:type="gramStart"/>
      <w:r>
        <w:rPr>
          <w:rFonts w:ascii="Bookman Old Style" w:hAnsi="Bookman Old Style"/>
          <w:sz w:val="22"/>
          <w:szCs w:val="22"/>
        </w:rPr>
        <w:t>probably also</w:t>
      </w:r>
      <w:proofErr w:type="gramEnd"/>
      <w:r>
        <w:rPr>
          <w:rFonts w:ascii="Bookman Old Style" w:hAnsi="Bookman Old Style"/>
          <w:sz w:val="22"/>
          <w:szCs w:val="22"/>
        </w:rPr>
        <w:t xml:space="preserve"> have special programming on the actual </w:t>
      </w:r>
      <w:r w:rsidR="00FE285A">
        <w:rPr>
          <w:rFonts w:ascii="Bookman Old Style" w:hAnsi="Bookman Old Style"/>
          <w:sz w:val="22"/>
          <w:szCs w:val="22"/>
        </w:rPr>
        <w:t>2</w:t>
      </w:r>
      <w:r>
        <w:rPr>
          <w:rFonts w:ascii="Bookman Old Style" w:hAnsi="Bookman Old Style"/>
          <w:sz w:val="22"/>
          <w:szCs w:val="22"/>
        </w:rPr>
        <w:t>50</w:t>
      </w:r>
      <w:r w:rsidRPr="00206283">
        <w:rPr>
          <w:rFonts w:ascii="Bookman Old Style" w:hAnsi="Bookman Old Style"/>
          <w:sz w:val="22"/>
          <w:szCs w:val="22"/>
          <w:vertAlign w:val="superscript"/>
        </w:rPr>
        <w:t>th</w:t>
      </w:r>
      <w:r>
        <w:rPr>
          <w:rFonts w:ascii="Bookman Old Style" w:hAnsi="Bookman Old Style"/>
          <w:sz w:val="22"/>
          <w:szCs w:val="22"/>
        </w:rPr>
        <w:t xml:space="preserve"> anniversary of the battle, Wednesday, June 28, 2028. Stay tuned to our newsletter for more hints on our 2</w:t>
      </w:r>
      <w:r w:rsidR="00FE285A">
        <w:rPr>
          <w:rFonts w:ascii="Bookman Old Style" w:hAnsi="Bookman Old Style"/>
          <w:sz w:val="22"/>
          <w:szCs w:val="22"/>
        </w:rPr>
        <w:t>5</w:t>
      </w:r>
      <w:r>
        <w:rPr>
          <w:rFonts w:ascii="Bookman Old Style" w:hAnsi="Bookman Old Style"/>
          <w:sz w:val="22"/>
          <w:szCs w:val="22"/>
        </w:rPr>
        <w:t>0</w:t>
      </w:r>
      <w:r w:rsidRPr="00206283">
        <w:rPr>
          <w:rFonts w:ascii="Bookman Old Style" w:hAnsi="Bookman Old Style"/>
          <w:sz w:val="22"/>
          <w:szCs w:val="22"/>
          <w:vertAlign w:val="superscript"/>
        </w:rPr>
        <w:t>th</w:t>
      </w:r>
      <w:r>
        <w:rPr>
          <w:rFonts w:ascii="Bookman Old Style" w:hAnsi="Bookman Old Style"/>
          <w:sz w:val="22"/>
          <w:szCs w:val="22"/>
        </w:rPr>
        <w:t xml:space="preserve"> plans as they develop!</w:t>
      </w:r>
    </w:p>
    <w:p w14:paraId="2A318552" w14:textId="77777777" w:rsidR="002440B0" w:rsidRDefault="002440B0" w:rsidP="00256CC3">
      <w:pPr>
        <w:jc w:val="both"/>
        <w:rPr>
          <w:rFonts w:ascii="Bookman Old Style" w:hAnsi="Bookman Old Style"/>
          <w:sz w:val="22"/>
          <w:szCs w:val="22"/>
        </w:rPr>
      </w:pPr>
    </w:p>
    <w:p w14:paraId="1501CA69" w14:textId="77777777" w:rsidR="002440B0" w:rsidRDefault="002440B0" w:rsidP="00256CC3">
      <w:pPr>
        <w:jc w:val="both"/>
        <w:rPr>
          <w:rFonts w:ascii="Bookman Old Style" w:hAnsi="Bookman Old Style"/>
          <w:sz w:val="22"/>
          <w:szCs w:val="22"/>
        </w:rPr>
      </w:pPr>
    </w:p>
    <w:p w14:paraId="35B5B8D4" w14:textId="77777777" w:rsidR="002440B0" w:rsidRDefault="002440B0" w:rsidP="00256CC3">
      <w:pPr>
        <w:jc w:val="both"/>
        <w:rPr>
          <w:rFonts w:ascii="Bookman Old Style" w:hAnsi="Bookman Old Style"/>
          <w:sz w:val="22"/>
          <w:szCs w:val="22"/>
        </w:rPr>
      </w:pPr>
    </w:p>
    <w:p w14:paraId="302E468D" w14:textId="6301B98E" w:rsidR="00680FCB" w:rsidRPr="001B5A53" w:rsidRDefault="00680FCB" w:rsidP="001B5A53">
      <w:pPr>
        <w:ind w:left="1440" w:firstLine="720"/>
        <w:rPr>
          <w:rFonts w:ascii="Bookman Old Style" w:hAnsi="Bookman Old Style"/>
          <w:sz w:val="22"/>
          <w:szCs w:val="22"/>
        </w:rPr>
      </w:pPr>
      <w:r w:rsidRPr="00256CC3">
        <w:rPr>
          <w:rFonts w:ascii="Bookman Old Style" w:hAnsi="Bookman Old Style"/>
          <w:b/>
          <w:sz w:val="32"/>
          <w:szCs w:val="32"/>
        </w:rPr>
        <w:lastRenderedPageBreak/>
        <w:t>JULY 4 CELEBRATED AT THE PARK</w:t>
      </w:r>
    </w:p>
    <w:p w14:paraId="7A555C8C" w14:textId="77777777" w:rsidR="00680FCB" w:rsidRPr="00256CC3" w:rsidRDefault="00680FCB" w:rsidP="001B5A53">
      <w:pPr>
        <w:rPr>
          <w:rFonts w:ascii="Bookman Old Style" w:hAnsi="Bookman Old Style"/>
          <w:sz w:val="32"/>
          <w:szCs w:val="32"/>
        </w:rPr>
      </w:pPr>
    </w:p>
    <w:p w14:paraId="37CC5215" w14:textId="3C5913A3" w:rsidR="00680FCB" w:rsidRPr="00CE0401" w:rsidRDefault="00680FCB" w:rsidP="00680FCB">
      <w:pPr>
        <w:jc w:val="both"/>
        <w:rPr>
          <w:rFonts w:ascii="Bookman Old Style" w:hAnsi="Bookman Old Style"/>
          <w:sz w:val="22"/>
          <w:szCs w:val="22"/>
        </w:rPr>
      </w:pPr>
      <w:r w:rsidRPr="00CE0401">
        <w:rPr>
          <w:rFonts w:ascii="Bookman Old Style" w:hAnsi="Bookman Old Style"/>
          <w:sz w:val="22"/>
          <w:szCs w:val="22"/>
        </w:rPr>
        <w:tab/>
      </w:r>
      <w:r>
        <w:rPr>
          <w:rFonts w:ascii="Bookman Old Style" w:hAnsi="Bookman Old Style"/>
          <w:sz w:val="22"/>
          <w:szCs w:val="22"/>
        </w:rPr>
        <w:t xml:space="preserve">This year we again held special programming at the </w:t>
      </w:r>
      <w:proofErr w:type="gramStart"/>
      <w:r>
        <w:rPr>
          <w:rFonts w:ascii="Bookman Old Style" w:hAnsi="Bookman Old Style"/>
          <w:sz w:val="22"/>
          <w:szCs w:val="22"/>
        </w:rPr>
        <w:t>Park</w:t>
      </w:r>
      <w:proofErr w:type="gramEnd"/>
      <w:r>
        <w:rPr>
          <w:rFonts w:ascii="Bookman Old Style" w:hAnsi="Bookman Old Style"/>
          <w:sz w:val="22"/>
          <w:szCs w:val="22"/>
        </w:rPr>
        <w:t xml:space="preserve"> to commemorate the 4th of July, which fell on </w:t>
      </w:r>
      <w:r w:rsidR="006336DD">
        <w:rPr>
          <w:rFonts w:ascii="Bookman Old Style" w:hAnsi="Bookman Old Style"/>
          <w:sz w:val="22"/>
          <w:szCs w:val="22"/>
        </w:rPr>
        <w:t>Friday</w:t>
      </w:r>
      <w:r>
        <w:rPr>
          <w:rFonts w:ascii="Bookman Old Style" w:hAnsi="Bookman Old Style"/>
          <w:sz w:val="22"/>
          <w:szCs w:val="22"/>
        </w:rPr>
        <w:t xml:space="preserve"> this year.</w:t>
      </w:r>
    </w:p>
    <w:p w14:paraId="3475C6C6" w14:textId="256FB763" w:rsidR="00680FCB" w:rsidRDefault="00680FCB" w:rsidP="00680FCB">
      <w:pPr>
        <w:jc w:val="both"/>
        <w:rPr>
          <w:rFonts w:ascii="Bookman Old Style" w:hAnsi="Bookman Old Style"/>
          <w:sz w:val="22"/>
          <w:szCs w:val="22"/>
        </w:rPr>
      </w:pPr>
      <w:r w:rsidRPr="00CE0401">
        <w:rPr>
          <w:rFonts w:ascii="Bookman Old Style" w:hAnsi="Bookman Old Style"/>
          <w:sz w:val="22"/>
          <w:szCs w:val="22"/>
        </w:rPr>
        <w:tab/>
        <w:t xml:space="preserve">At 1:00 </w:t>
      </w:r>
      <w:r>
        <w:rPr>
          <w:rFonts w:ascii="Bookman Old Style" w:hAnsi="Bookman Old Style"/>
          <w:sz w:val="22"/>
          <w:szCs w:val="22"/>
        </w:rPr>
        <w:t>Mott’s Artillery gave a one-hour program on Revolutionary War artillery.</w:t>
      </w:r>
      <w:r w:rsidRPr="00CE0401">
        <w:rPr>
          <w:rFonts w:ascii="Bookman Old Style" w:hAnsi="Bookman Old Style"/>
          <w:sz w:val="22"/>
          <w:szCs w:val="22"/>
        </w:rPr>
        <w:t xml:space="preserve"> This included </w:t>
      </w:r>
      <w:r>
        <w:rPr>
          <w:rFonts w:ascii="Bookman Old Style" w:hAnsi="Bookman Old Style"/>
          <w:sz w:val="22"/>
          <w:szCs w:val="22"/>
        </w:rPr>
        <w:t xml:space="preserve">a full explanation of artillery equipment and gear, as well as an explanation of the duties of each member of the gun crew. The program </w:t>
      </w:r>
      <w:proofErr w:type="gramStart"/>
      <w:r>
        <w:rPr>
          <w:rFonts w:ascii="Bookman Old Style" w:hAnsi="Bookman Old Style"/>
          <w:sz w:val="22"/>
          <w:szCs w:val="22"/>
        </w:rPr>
        <w:t>was highlighted</w:t>
      </w:r>
      <w:proofErr w:type="gramEnd"/>
      <w:r w:rsidRPr="00CE0401">
        <w:rPr>
          <w:rFonts w:ascii="Bookman Old Style" w:hAnsi="Bookman Old Style"/>
          <w:sz w:val="22"/>
          <w:szCs w:val="22"/>
        </w:rPr>
        <w:t xml:space="preserve"> </w:t>
      </w:r>
      <w:r>
        <w:rPr>
          <w:rFonts w:ascii="Bookman Old Style" w:hAnsi="Bookman Old Style"/>
          <w:sz w:val="22"/>
          <w:szCs w:val="22"/>
        </w:rPr>
        <w:t xml:space="preserve">by the </w:t>
      </w:r>
      <w:r w:rsidRPr="00CE0401">
        <w:rPr>
          <w:rFonts w:ascii="Bookman Old Style" w:hAnsi="Bookman Old Style"/>
          <w:sz w:val="22"/>
          <w:szCs w:val="22"/>
        </w:rPr>
        <w:t xml:space="preserve">firing </w:t>
      </w:r>
      <w:r>
        <w:rPr>
          <w:rFonts w:ascii="Bookman Old Style" w:hAnsi="Bookman Old Style"/>
          <w:sz w:val="22"/>
          <w:szCs w:val="22"/>
        </w:rPr>
        <w:t>of</w:t>
      </w:r>
      <w:r w:rsidRPr="00CE0401">
        <w:rPr>
          <w:rFonts w:ascii="Bookman Old Style" w:hAnsi="Bookman Old Style"/>
          <w:sz w:val="22"/>
          <w:szCs w:val="22"/>
        </w:rPr>
        <w:t xml:space="preserve"> a </w:t>
      </w:r>
      <w:r w:rsidR="00FE285A">
        <w:rPr>
          <w:rFonts w:ascii="Bookman Old Style" w:hAnsi="Bookman Old Style"/>
          <w:sz w:val="22"/>
          <w:szCs w:val="22"/>
        </w:rPr>
        <w:t>full</w:t>
      </w:r>
      <w:r w:rsidR="008454A7">
        <w:rPr>
          <w:rFonts w:ascii="Bookman Old Style" w:hAnsi="Bookman Old Style"/>
          <w:sz w:val="22"/>
          <w:szCs w:val="22"/>
        </w:rPr>
        <w:t>-</w:t>
      </w:r>
      <w:r w:rsidRPr="00CE0401">
        <w:rPr>
          <w:rFonts w:ascii="Bookman Old Style" w:hAnsi="Bookman Old Style"/>
          <w:sz w:val="22"/>
          <w:szCs w:val="22"/>
        </w:rPr>
        <w:t xml:space="preserve">sized </w:t>
      </w:r>
      <w:r>
        <w:rPr>
          <w:rFonts w:ascii="Bookman Old Style" w:hAnsi="Bookman Old Style"/>
          <w:sz w:val="22"/>
          <w:szCs w:val="22"/>
        </w:rPr>
        <w:t xml:space="preserve">reproduction </w:t>
      </w:r>
      <w:r w:rsidRPr="00CE0401">
        <w:rPr>
          <w:rFonts w:ascii="Bookman Old Style" w:hAnsi="Bookman Old Style"/>
          <w:sz w:val="22"/>
          <w:szCs w:val="22"/>
        </w:rPr>
        <w:t>cannon</w:t>
      </w:r>
      <w:r>
        <w:rPr>
          <w:rFonts w:ascii="Bookman Old Style" w:hAnsi="Bookman Old Style"/>
          <w:sz w:val="22"/>
          <w:szCs w:val="22"/>
        </w:rPr>
        <w:t xml:space="preserve"> (without ammunition).</w:t>
      </w:r>
      <w:r w:rsidRPr="00CE0401">
        <w:rPr>
          <w:rFonts w:ascii="Bookman Old Style" w:hAnsi="Bookman Old Style"/>
          <w:sz w:val="22"/>
          <w:szCs w:val="22"/>
        </w:rPr>
        <w:t xml:space="preserve"> </w:t>
      </w:r>
    </w:p>
    <w:p w14:paraId="7B518198" w14:textId="77777777" w:rsidR="006336DD" w:rsidRDefault="00680FCB" w:rsidP="00680FCB">
      <w:pPr>
        <w:ind w:firstLine="720"/>
        <w:jc w:val="both"/>
        <w:rPr>
          <w:rFonts w:ascii="Bookman Old Style" w:hAnsi="Bookman Old Style"/>
          <w:sz w:val="22"/>
          <w:szCs w:val="22"/>
        </w:rPr>
      </w:pPr>
      <w:r>
        <w:rPr>
          <w:rFonts w:ascii="Bookman Old Style" w:hAnsi="Bookman Old Style"/>
          <w:sz w:val="22"/>
          <w:szCs w:val="22"/>
        </w:rPr>
        <w:t>Over 1</w:t>
      </w:r>
      <w:r w:rsidR="006336DD">
        <w:rPr>
          <w:rFonts w:ascii="Bookman Old Style" w:hAnsi="Bookman Old Style"/>
          <w:sz w:val="22"/>
          <w:szCs w:val="22"/>
        </w:rPr>
        <w:t>5</w:t>
      </w:r>
      <w:r w:rsidRPr="00CE0401">
        <w:rPr>
          <w:rFonts w:ascii="Bookman Old Style" w:hAnsi="Bookman Old Style"/>
          <w:sz w:val="22"/>
          <w:szCs w:val="22"/>
        </w:rPr>
        <w:t>0 visitors attended the artillery program, which</w:t>
      </w:r>
      <w:r>
        <w:rPr>
          <w:rFonts w:ascii="Bookman Old Style" w:hAnsi="Bookman Old Style"/>
          <w:sz w:val="22"/>
          <w:szCs w:val="22"/>
        </w:rPr>
        <w:t xml:space="preserve"> set a </w:t>
      </w:r>
      <w:proofErr w:type="gramStart"/>
      <w:r>
        <w:rPr>
          <w:rFonts w:ascii="Bookman Old Style" w:hAnsi="Bookman Old Style"/>
          <w:sz w:val="22"/>
          <w:szCs w:val="22"/>
        </w:rPr>
        <w:t>new record</w:t>
      </w:r>
      <w:proofErr w:type="gramEnd"/>
      <w:r>
        <w:rPr>
          <w:rFonts w:ascii="Bookman Old Style" w:hAnsi="Bookman Old Style"/>
          <w:sz w:val="22"/>
          <w:szCs w:val="22"/>
        </w:rPr>
        <w:t xml:space="preserve"> for it</w:t>
      </w:r>
      <w:proofErr w:type="gramStart"/>
      <w:r>
        <w:rPr>
          <w:rFonts w:ascii="Bookman Old Style" w:hAnsi="Bookman Old Style"/>
          <w:sz w:val="22"/>
          <w:szCs w:val="22"/>
        </w:rPr>
        <w:t xml:space="preserve">.  </w:t>
      </w:r>
      <w:proofErr w:type="gramEnd"/>
    </w:p>
    <w:p w14:paraId="255756EC" w14:textId="76932330" w:rsidR="00680FCB" w:rsidRDefault="006336DD" w:rsidP="00680FCB">
      <w:pPr>
        <w:ind w:firstLine="720"/>
        <w:jc w:val="both"/>
        <w:rPr>
          <w:rFonts w:ascii="Bookman Old Style" w:hAnsi="Bookman Old Style"/>
          <w:sz w:val="22"/>
          <w:szCs w:val="22"/>
        </w:rPr>
      </w:pPr>
      <w:r>
        <w:rPr>
          <w:rFonts w:ascii="Bookman Old Style" w:hAnsi="Bookman Old Style"/>
          <w:sz w:val="22"/>
          <w:szCs w:val="22"/>
        </w:rPr>
        <w:t>A much</w:t>
      </w:r>
      <w:r w:rsidR="008454A7">
        <w:rPr>
          <w:rFonts w:ascii="Bookman Old Style" w:hAnsi="Bookman Old Style"/>
          <w:sz w:val="22"/>
          <w:szCs w:val="22"/>
        </w:rPr>
        <w:t>-</w:t>
      </w:r>
      <w:r>
        <w:rPr>
          <w:rFonts w:ascii="Bookman Old Style" w:hAnsi="Bookman Old Style"/>
          <w:sz w:val="22"/>
          <w:szCs w:val="22"/>
        </w:rPr>
        <w:t xml:space="preserve">enlarged program is </w:t>
      </w:r>
      <w:proofErr w:type="gramStart"/>
      <w:r>
        <w:rPr>
          <w:rFonts w:ascii="Bookman Old Style" w:hAnsi="Bookman Old Style"/>
          <w:sz w:val="22"/>
          <w:szCs w:val="22"/>
        </w:rPr>
        <w:t>being planned</w:t>
      </w:r>
      <w:proofErr w:type="gramEnd"/>
      <w:r>
        <w:rPr>
          <w:rFonts w:ascii="Bookman Old Style" w:hAnsi="Bookman Old Style"/>
          <w:sz w:val="22"/>
          <w:szCs w:val="22"/>
        </w:rPr>
        <w:t xml:space="preserve"> to celebrate the 250</w:t>
      </w:r>
      <w:r w:rsidRPr="006336DD">
        <w:rPr>
          <w:rFonts w:ascii="Bookman Old Style" w:hAnsi="Bookman Old Style"/>
          <w:sz w:val="22"/>
          <w:szCs w:val="22"/>
          <w:vertAlign w:val="superscript"/>
        </w:rPr>
        <w:t>th</w:t>
      </w:r>
      <w:r>
        <w:rPr>
          <w:rFonts w:ascii="Bookman Old Style" w:hAnsi="Bookman Old Style"/>
          <w:sz w:val="22"/>
          <w:szCs w:val="22"/>
        </w:rPr>
        <w:t xml:space="preserve"> anniversary of the Declaration of Independence on July 4, 2026.</w:t>
      </w:r>
    </w:p>
    <w:p w14:paraId="22AE7008" w14:textId="357F7485" w:rsidR="00680FCB" w:rsidRPr="00022209" w:rsidRDefault="00680FCB" w:rsidP="00680FCB">
      <w:pPr>
        <w:ind w:firstLine="720"/>
        <w:jc w:val="both"/>
        <w:rPr>
          <w:rFonts w:ascii="Bookman Old Style" w:hAnsi="Bookman Old Style"/>
          <w:sz w:val="32"/>
          <w:szCs w:val="32"/>
        </w:rPr>
      </w:pPr>
    </w:p>
    <w:p w14:paraId="190CA3A6" w14:textId="6AE90234" w:rsidR="00680FCB" w:rsidRPr="00022209" w:rsidRDefault="00680FCB" w:rsidP="00680FCB">
      <w:pPr>
        <w:ind w:firstLine="720"/>
        <w:jc w:val="center"/>
        <w:rPr>
          <w:rFonts w:ascii="Bookman Old Style" w:hAnsi="Bookman Old Style"/>
          <w:b/>
          <w:sz w:val="32"/>
          <w:szCs w:val="32"/>
        </w:rPr>
      </w:pPr>
      <w:r w:rsidRPr="00022209">
        <w:rPr>
          <w:rFonts w:ascii="Bookman Old Style" w:hAnsi="Bookman Old Style"/>
          <w:b/>
          <w:sz w:val="32"/>
          <w:szCs w:val="32"/>
        </w:rPr>
        <w:t xml:space="preserve">WALKING TOURS </w:t>
      </w:r>
      <w:r w:rsidR="00163402">
        <w:rPr>
          <w:rFonts w:ascii="Bookman Old Style" w:hAnsi="Bookman Old Style"/>
          <w:b/>
          <w:sz w:val="32"/>
          <w:szCs w:val="32"/>
        </w:rPr>
        <w:t>GROW IN POPULARITY</w:t>
      </w:r>
    </w:p>
    <w:p w14:paraId="14EEC863" w14:textId="77777777" w:rsidR="00680FCB" w:rsidRDefault="00680FCB" w:rsidP="00680FCB">
      <w:pPr>
        <w:ind w:firstLine="720"/>
        <w:rPr>
          <w:rFonts w:ascii="Bookman Old Style" w:hAnsi="Bookman Old Style"/>
          <w:sz w:val="22"/>
          <w:szCs w:val="22"/>
        </w:rPr>
      </w:pPr>
    </w:p>
    <w:p w14:paraId="278A3078" w14:textId="7B9BB2C9" w:rsidR="00680FCB" w:rsidRDefault="00163402" w:rsidP="00680FCB">
      <w:pPr>
        <w:ind w:firstLine="720"/>
        <w:jc w:val="both"/>
        <w:rPr>
          <w:rFonts w:ascii="Bookman Old Style" w:hAnsi="Bookman Old Style"/>
          <w:sz w:val="22"/>
          <w:szCs w:val="22"/>
        </w:rPr>
      </w:pPr>
      <w:r>
        <w:rPr>
          <w:rFonts w:ascii="Bookman Old Style" w:hAnsi="Bookman Old Style"/>
          <w:sz w:val="22"/>
          <w:szCs w:val="22"/>
        </w:rPr>
        <w:t xml:space="preserve">Our free walking tours of the battlefield continue to grow in popularity. Average attendance </w:t>
      </w:r>
      <w:proofErr w:type="gramStart"/>
      <w:r>
        <w:rPr>
          <w:rFonts w:ascii="Bookman Old Style" w:hAnsi="Bookman Old Style"/>
          <w:sz w:val="22"/>
          <w:szCs w:val="22"/>
        </w:rPr>
        <w:t>has been</w:t>
      </w:r>
      <w:proofErr w:type="gramEnd"/>
      <w:r>
        <w:rPr>
          <w:rFonts w:ascii="Bookman Old Style" w:hAnsi="Bookman Old Style"/>
          <w:sz w:val="22"/>
          <w:szCs w:val="22"/>
        </w:rPr>
        <w:t xml:space="preserve"> </w:t>
      </w:r>
      <w:proofErr w:type="gramStart"/>
      <w:r>
        <w:rPr>
          <w:rFonts w:ascii="Bookman Old Style" w:hAnsi="Bookman Old Style"/>
          <w:sz w:val="22"/>
          <w:szCs w:val="22"/>
        </w:rPr>
        <w:t>26</w:t>
      </w:r>
      <w:proofErr w:type="gramEnd"/>
      <w:r>
        <w:rPr>
          <w:rFonts w:ascii="Bookman Old Style" w:hAnsi="Bookman Old Style"/>
          <w:sz w:val="22"/>
          <w:szCs w:val="22"/>
        </w:rPr>
        <w:t xml:space="preserve"> per tour, with three having over </w:t>
      </w:r>
      <w:proofErr w:type="gramStart"/>
      <w:r>
        <w:rPr>
          <w:rFonts w:ascii="Bookman Old Style" w:hAnsi="Bookman Old Style"/>
          <w:sz w:val="22"/>
          <w:szCs w:val="22"/>
        </w:rPr>
        <w:t>50</w:t>
      </w:r>
      <w:proofErr w:type="gramEnd"/>
      <w:r>
        <w:rPr>
          <w:rFonts w:ascii="Bookman Old Style" w:hAnsi="Bookman Old Style"/>
          <w:sz w:val="22"/>
          <w:szCs w:val="22"/>
        </w:rPr>
        <w:t xml:space="preserve"> participants. This is almost double the average attendance per tour last </w:t>
      </w:r>
      <w:proofErr w:type="gramStart"/>
      <w:r>
        <w:rPr>
          <w:rFonts w:ascii="Bookman Old Style" w:hAnsi="Bookman Old Style"/>
          <w:sz w:val="22"/>
          <w:szCs w:val="22"/>
        </w:rPr>
        <w:t>year, when</w:t>
      </w:r>
      <w:proofErr w:type="gramEnd"/>
      <w:r>
        <w:rPr>
          <w:rFonts w:ascii="Bookman Old Style" w:hAnsi="Bookman Old Style"/>
          <w:sz w:val="22"/>
          <w:szCs w:val="22"/>
        </w:rPr>
        <w:t xml:space="preserve"> the weather was extra hot. This year on hot days we are giving a longer orientation in the air-conditioned park museum before heading out into the field</w:t>
      </w:r>
      <w:proofErr w:type="gramStart"/>
      <w:r>
        <w:rPr>
          <w:rFonts w:ascii="Bookman Old Style" w:hAnsi="Bookman Old Style"/>
          <w:sz w:val="22"/>
          <w:szCs w:val="22"/>
        </w:rPr>
        <w:t xml:space="preserve">.  </w:t>
      </w:r>
      <w:proofErr w:type="gramEnd"/>
    </w:p>
    <w:p w14:paraId="3F3593BD" w14:textId="2369DC4C" w:rsidR="00C4293C" w:rsidRDefault="00C4293C" w:rsidP="00680FCB">
      <w:pPr>
        <w:ind w:firstLine="720"/>
        <w:jc w:val="both"/>
        <w:rPr>
          <w:rFonts w:ascii="Bookman Old Style" w:hAnsi="Bookman Old Style"/>
          <w:sz w:val="22"/>
          <w:szCs w:val="22"/>
        </w:rPr>
      </w:pPr>
      <w:r>
        <w:rPr>
          <w:rFonts w:ascii="Bookman Old Style" w:hAnsi="Bookman Old Style"/>
          <w:sz w:val="22"/>
          <w:szCs w:val="22"/>
        </w:rPr>
        <w:t>A special tour was given on March 16 to the position held by Molly Pitcher’s cannon on Perrine Hill, and on June 22 a joint program was given at the Battle of Monmouth monument on Court Street in Freehold for FOMB members a</w:t>
      </w:r>
      <w:r w:rsidR="003A6EAF">
        <w:rPr>
          <w:rFonts w:ascii="Bookman Old Style" w:hAnsi="Bookman Old Style"/>
          <w:sz w:val="22"/>
          <w:szCs w:val="22"/>
        </w:rPr>
        <w:t>long with</w:t>
      </w:r>
      <w:r>
        <w:rPr>
          <w:rFonts w:ascii="Bookman Old Style" w:hAnsi="Bookman Old Style"/>
          <w:sz w:val="22"/>
          <w:szCs w:val="22"/>
        </w:rPr>
        <w:t xml:space="preserve"> the Freehold Borough Historic</w:t>
      </w:r>
      <w:r w:rsidR="005206FE">
        <w:rPr>
          <w:rFonts w:ascii="Bookman Old Style" w:hAnsi="Bookman Old Style"/>
          <w:sz w:val="22"/>
          <w:szCs w:val="22"/>
        </w:rPr>
        <w:t>al</w:t>
      </w:r>
      <w:r>
        <w:rPr>
          <w:rFonts w:ascii="Bookman Old Style" w:hAnsi="Bookman Old Style"/>
          <w:sz w:val="22"/>
          <w:szCs w:val="22"/>
        </w:rPr>
        <w:t xml:space="preserve"> Preservation Committee.</w:t>
      </w:r>
    </w:p>
    <w:p w14:paraId="7B722F67" w14:textId="4602B749" w:rsidR="00680FCB" w:rsidRDefault="00680FCB" w:rsidP="00680FCB">
      <w:pPr>
        <w:ind w:firstLine="720"/>
        <w:jc w:val="both"/>
        <w:rPr>
          <w:rFonts w:ascii="Bookman Old Style" w:hAnsi="Bookman Old Style"/>
          <w:sz w:val="22"/>
          <w:szCs w:val="22"/>
        </w:rPr>
      </w:pPr>
      <w:r>
        <w:rPr>
          <w:rFonts w:ascii="Bookman Old Style" w:hAnsi="Bookman Old Style"/>
          <w:sz w:val="22"/>
          <w:szCs w:val="22"/>
        </w:rPr>
        <w:t xml:space="preserve">Our walking tours of the battlefield </w:t>
      </w:r>
      <w:proofErr w:type="gramStart"/>
      <w:r>
        <w:rPr>
          <w:rFonts w:ascii="Bookman Old Style" w:hAnsi="Bookman Old Style"/>
          <w:sz w:val="22"/>
          <w:szCs w:val="22"/>
        </w:rPr>
        <w:t>are offered</w:t>
      </w:r>
      <w:proofErr w:type="gramEnd"/>
      <w:r>
        <w:rPr>
          <w:rFonts w:ascii="Bookman Old Style" w:hAnsi="Bookman Old Style"/>
          <w:sz w:val="22"/>
          <w:szCs w:val="22"/>
        </w:rPr>
        <w:t xml:space="preserve"> the first Sunday </w:t>
      </w:r>
      <w:r w:rsidR="003030B2">
        <w:rPr>
          <w:rFonts w:ascii="Bookman Old Style" w:hAnsi="Bookman Old Style"/>
          <w:sz w:val="22"/>
          <w:szCs w:val="22"/>
        </w:rPr>
        <w:t xml:space="preserve">of </w:t>
      </w:r>
      <w:r>
        <w:rPr>
          <w:rFonts w:ascii="Bookman Old Style" w:hAnsi="Bookman Old Style"/>
          <w:sz w:val="22"/>
          <w:szCs w:val="22"/>
        </w:rPr>
        <w:t xml:space="preserve">every month. They start at the Visitor Center at 1:30 PM. No reservations </w:t>
      </w:r>
      <w:proofErr w:type="gramStart"/>
      <w:r>
        <w:rPr>
          <w:rFonts w:ascii="Bookman Old Style" w:hAnsi="Bookman Old Style"/>
          <w:sz w:val="22"/>
          <w:szCs w:val="22"/>
        </w:rPr>
        <w:t>are required</w:t>
      </w:r>
      <w:proofErr w:type="gramEnd"/>
      <w:r>
        <w:rPr>
          <w:rFonts w:ascii="Bookman Old Style" w:hAnsi="Bookman Old Style"/>
          <w:sz w:val="22"/>
          <w:szCs w:val="22"/>
        </w:rPr>
        <w:t xml:space="preserve"> and there is no fee. The tours usually </w:t>
      </w:r>
      <w:r w:rsidR="003030B2">
        <w:rPr>
          <w:rFonts w:ascii="Bookman Old Style" w:hAnsi="Bookman Old Style"/>
          <w:sz w:val="22"/>
          <w:szCs w:val="22"/>
        </w:rPr>
        <w:t xml:space="preserve">run </w:t>
      </w:r>
      <w:r w:rsidR="00022209">
        <w:rPr>
          <w:rFonts w:ascii="Bookman Old Style" w:hAnsi="Bookman Old Style"/>
          <w:sz w:val="22"/>
          <w:szCs w:val="22"/>
        </w:rPr>
        <w:t>about two</w:t>
      </w:r>
      <w:r>
        <w:rPr>
          <w:rFonts w:ascii="Bookman Old Style" w:hAnsi="Bookman Old Style"/>
          <w:sz w:val="22"/>
          <w:szCs w:val="22"/>
        </w:rPr>
        <w:t xml:space="preserve"> hours. If the weather is uncertain, call the </w:t>
      </w:r>
      <w:r w:rsidR="008454A7">
        <w:rPr>
          <w:rFonts w:ascii="Bookman Old Style" w:hAnsi="Bookman Old Style"/>
          <w:sz w:val="22"/>
          <w:szCs w:val="22"/>
        </w:rPr>
        <w:t>p</w:t>
      </w:r>
      <w:r>
        <w:rPr>
          <w:rFonts w:ascii="Bookman Old Style" w:hAnsi="Bookman Old Style"/>
          <w:sz w:val="22"/>
          <w:szCs w:val="22"/>
        </w:rPr>
        <w:t xml:space="preserve">ark office </w:t>
      </w:r>
      <w:proofErr w:type="gramStart"/>
      <w:r>
        <w:rPr>
          <w:rFonts w:ascii="Bookman Old Style" w:hAnsi="Bookman Old Style"/>
          <w:sz w:val="22"/>
          <w:szCs w:val="22"/>
        </w:rPr>
        <w:t>at</w:t>
      </w:r>
      <w:proofErr w:type="gramEnd"/>
      <w:r>
        <w:rPr>
          <w:rFonts w:ascii="Bookman Old Style" w:hAnsi="Bookman Old Style"/>
          <w:sz w:val="22"/>
          <w:szCs w:val="22"/>
        </w:rPr>
        <w:t xml:space="preserve"> 732-</w:t>
      </w:r>
      <w:r w:rsidR="00FE285A">
        <w:rPr>
          <w:rFonts w:ascii="Bookman Old Style" w:hAnsi="Bookman Old Style"/>
          <w:sz w:val="22"/>
          <w:szCs w:val="22"/>
        </w:rPr>
        <w:t>7</w:t>
      </w:r>
      <w:r w:rsidR="00EC0AEA">
        <w:rPr>
          <w:rFonts w:ascii="Bookman Old Style" w:hAnsi="Bookman Old Style"/>
          <w:sz w:val="22"/>
          <w:szCs w:val="22"/>
        </w:rPr>
        <w:t>6</w:t>
      </w:r>
      <w:r w:rsidR="00FE285A">
        <w:rPr>
          <w:rFonts w:ascii="Bookman Old Style" w:hAnsi="Bookman Old Style"/>
          <w:sz w:val="22"/>
          <w:szCs w:val="22"/>
        </w:rPr>
        <w:t>2</w:t>
      </w:r>
      <w:r>
        <w:rPr>
          <w:rFonts w:ascii="Bookman Old Style" w:hAnsi="Bookman Old Style"/>
          <w:sz w:val="22"/>
          <w:szCs w:val="22"/>
        </w:rPr>
        <w:t>-</w:t>
      </w:r>
      <w:r w:rsidR="00EC0AEA">
        <w:rPr>
          <w:rFonts w:ascii="Bookman Old Style" w:hAnsi="Bookman Old Style"/>
          <w:sz w:val="22"/>
          <w:szCs w:val="22"/>
        </w:rPr>
        <w:t>9</w:t>
      </w:r>
      <w:r>
        <w:rPr>
          <w:rFonts w:ascii="Bookman Old Style" w:hAnsi="Bookman Old Style"/>
          <w:sz w:val="22"/>
          <w:szCs w:val="22"/>
        </w:rPr>
        <w:t>616 for information. Thanks to John Resto and David Martin for conducting the tours.</w:t>
      </w:r>
    </w:p>
    <w:p w14:paraId="66916B04" w14:textId="77777777" w:rsidR="00680FCB" w:rsidRDefault="00680FCB" w:rsidP="00680FCB">
      <w:pPr>
        <w:ind w:firstLine="720"/>
        <w:rPr>
          <w:rFonts w:ascii="Bookman Old Style" w:hAnsi="Bookman Old Style"/>
          <w:sz w:val="22"/>
          <w:szCs w:val="22"/>
        </w:rPr>
      </w:pPr>
    </w:p>
    <w:p w14:paraId="73C3682B" w14:textId="77777777" w:rsidR="00680FCB" w:rsidRPr="00022209" w:rsidRDefault="00680FCB" w:rsidP="00680FCB">
      <w:pPr>
        <w:ind w:firstLine="720"/>
        <w:jc w:val="center"/>
        <w:rPr>
          <w:rFonts w:ascii="Bookman Old Style" w:hAnsi="Bookman Old Style"/>
          <w:sz w:val="32"/>
          <w:szCs w:val="32"/>
        </w:rPr>
      </w:pPr>
      <w:r w:rsidRPr="00022209">
        <w:rPr>
          <w:rFonts w:ascii="Bookman Old Style" w:hAnsi="Bookman Old Style"/>
          <w:b/>
          <w:sz w:val="32"/>
          <w:szCs w:val="32"/>
        </w:rPr>
        <w:t>CRAIG HOUSE OPEN SUNDAYS</w:t>
      </w:r>
    </w:p>
    <w:p w14:paraId="2A803328" w14:textId="77777777" w:rsidR="00680FCB" w:rsidRDefault="00680FCB" w:rsidP="00680FCB">
      <w:pPr>
        <w:ind w:firstLine="720"/>
        <w:jc w:val="both"/>
        <w:rPr>
          <w:rFonts w:ascii="Bookman Old Style" w:hAnsi="Bookman Old Style"/>
          <w:sz w:val="22"/>
          <w:szCs w:val="22"/>
        </w:rPr>
      </w:pPr>
    </w:p>
    <w:p w14:paraId="133750FD" w14:textId="0AEE94D9" w:rsidR="00680FCB" w:rsidRDefault="00680FCB" w:rsidP="00680FCB">
      <w:pPr>
        <w:ind w:firstLine="720"/>
        <w:jc w:val="both"/>
        <w:rPr>
          <w:rFonts w:ascii="Bookman Old Style" w:hAnsi="Bookman Old Style"/>
          <w:sz w:val="22"/>
          <w:szCs w:val="22"/>
        </w:rPr>
      </w:pPr>
      <w:r>
        <w:rPr>
          <w:rFonts w:ascii="Bookman Old Style" w:hAnsi="Bookman Old Style"/>
          <w:sz w:val="22"/>
          <w:szCs w:val="22"/>
        </w:rPr>
        <w:t xml:space="preserve">The historic Craig House is open for tours on Sundays from 1-4 PM until the first weekend in December. The house </w:t>
      </w:r>
      <w:proofErr w:type="gramStart"/>
      <w:r>
        <w:rPr>
          <w:rFonts w:ascii="Bookman Old Style" w:hAnsi="Bookman Old Style"/>
          <w:sz w:val="22"/>
          <w:szCs w:val="22"/>
        </w:rPr>
        <w:t>was constructed</w:t>
      </w:r>
      <w:proofErr w:type="gramEnd"/>
      <w:r>
        <w:rPr>
          <w:rFonts w:ascii="Bookman Old Style" w:hAnsi="Bookman Old Style"/>
          <w:sz w:val="22"/>
          <w:szCs w:val="22"/>
        </w:rPr>
        <w:t xml:space="preserve"> around 1750 and </w:t>
      </w:r>
      <w:proofErr w:type="gramStart"/>
      <w:r>
        <w:rPr>
          <w:rFonts w:ascii="Bookman Old Style" w:hAnsi="Bookman Old Style"/>
          <w:sz w:val="22"/>
          <w:szCs w:val="22"/>
        </w:rPr>
        <w:t>probably served</w:t>
      </w:r>
      <w:proofErr w:type="gramEnd"/>
      <w:r>
        <w:rPr>
          <w:rFonts w:ascii="Bookman Old Style" w:hAnsi="Bookman Old Style"/>
          <w:sz w:val="22"/>
          <w:szCs w:val="22"/>
        </w:rPr>
        <w:t xml:space="preserve"> as a hospital during the battle. It is located at the northwest corner of the </w:t>
      </w:r>
      <w:r w:rsidR="008454A7">
        <w:rPr>
          <w:rFonts w:ascii="Bookman Old Style" w:hAnsi="Bookman Old Style"/>
          <w:sz w:val="22"/>
          <w:szCs w:val="22"/>
        </w:rPr>
        <w:t>p</w:t>
      </w:r>
      <w:r>
        <w:rPr>
          <w:rFonts w:ascii="Bookman Old Style" w:hAnsi="Bookman Old Style"/>
          <w:sz w:val="22"/>
          <w:szCs w:val="22"/>
        </w:rPr>
        <w:t xml:space="preserve">ark, </w:t>
      </w:r>
      <w:proofErr w:type="gramStart"/>
      <w:r>
        <w:rPr>
          <w:rFonts w:ascii="Bookman Old Style" w:hAnsi="Bookman Old Style"/>
          <w:sz w:val="22"/>
          <w:szCs w:val="22"/>
        </w:rPr>
        <w:t>off of</w:t>
      </w:r>
      <w:proofErr w:type="gramEnd"/>
      <w:r>
        <w:rPr>
          <w:rFonts w:ascii="Bookman Old Style" w:hAnsi="Bookman Old Style"/>
          <w:sz w:val="22"/>
          <w:szCs w:val="22"/>
        </w:rPr>
        <w:t xml:space="preserve"> Route 9 at the Schibanoff Road exit. Usually 10-15 visitors come each week</w:t>
      </w:r>
      <w:r w:rsidR="00BD7CFB">
        <w:rPr>
          <w:rFonts w:ascii="Bookman Old Style" w:hAnsi="Bookman Old Style"/>
          <w:sz w:val="22"/>
          <w:szCs w:val="22"/>
        </w:rPr>
        <w:t xml:space="preserve">, </w:t>
      </w:r>
      <w:proofErr w:type="gramStart"/>
      <w:r w:rsidR="00BD7CFB">
        <w:rPr>
          <w:rFonts w:ascii="Bookman Old Style" w:hAnsi="Bookman Old Style"/>
          <w:sz w:val="22"/>
          <w:szCs w:val="22"/>
        </w:rPr>
        <w:t>but</w:t>
      </w:r>
      <w:proofErr w:type="gramEnd"/>
      <w:r w:rsidR="00BD7CFB">
        <w:rPr>
          <w:rFonts w:ascii="Bookman Old Style" w:hAnsi="Bookman Old Style"/>
          <w:sz w:val="22"/>
          <w:szCs w:val="22"/>
        </w:rPr>
        <w:t xml:space="preserve"> </w:t>
      </w:r>
      <w:proofErr w:type="gramStart"/>
      <w:r w:rsidR="00BD7CFB">
        <w:rPr>
          <w:rFonts w:ascii="Bookman Old Style" w:hAnsi="Bookman Old Style"/>
          <w:sz w:val="22"/>
          <w:szCs w:val="22"/>
        </w:rPr>
        <w:t>some</w:t>
      </w:r>
      <w:proofErr w:type="gramEnd"/>
      <w:r w:rsidR="00BD7CFB">
        <w:rPr>
          <w:rFonts w:ascii="Bookman Old Style" w:hAnsi="Bookman Old Style"/>
          <w:sz w:val="22"/>
          <w:szCs w:val="22"/>
        </w:rPr>
        <w:t xml:space="preserve"> days there are </w:t>
      </w:r>
      <w:proofErr w:type="gramStart"/>
      <w:r w:rsidR="00BD7CFB">
        <w:rPr>
          <w:rFonts w:ascii="Bookman Old Style" w:hAnsi="Bookman Old Style"/>
          <w:sz w:val="22"/>
          <w:szCs w:val="22"/>
        </w:rPr>
        <w:t>40</w:t>
      </w:r>
      <w:proofErr w:type="gramEnd"/>
      <w:r w:rsidR="00BD7CFB">
        <w:rPr>
          <w:rFonts w:ascii="Bookman Old Style" w:hAnsi="Bookman Old Style"/>
          <w:sz w:val="22"/>
          <w:szCs w:val="22"/>
        </w:rPr>
        <w:t xml:space="preserve"> or</w:t>
      </w:r>
      <w:r w:rsidR="008454A7">
        <w:rPr>
          <w:rFonts w:ascii="Bookman Old Style" w:hAnsi="Bookman Old Style"/>
          <w:sz w:val="22"/>
          <w:szCs w:val="22"/>
        </w:rPr>
        <w:t xml:space="preserve"> </w:t>
      </w:r>
      <w:r w:rsidR="00BD7CFB">
        <w:rPr>
          <w:rFonts w:ascii="Bookman Old Style" w:hAnsi="Bookman Old Style"/>
          <w:sz w:val="22"/>
          <w:szCs w:val="22"/>
        </w:rPr>
        <w:t>more.</w:t>
      </w:r>
      <w:r>
        <w:rPr>
          <w:rFonts w:ascii="Bookman Old Style" w:hAnsi="Bookman Old Style"/>
          <w:sz w:val="22"/>
          <w:szCs w:val="22"/>
        </w:rPr>
        <w:t xml:space="preserve"> Thanks to Kathy Doherty and </w:t>
      </w:r>
      <w:r w:rsidR="00C4293C">
        <w:rPr>
          <w:rFonts w:ascii="Bookman Old Style" w:hAnsi="Bookman Old Style"/>
          <w:sz w:val="22"/>
          <w:szCs w:val="22"/>
        </w:rPr>
        <w:t>Geeta Torno</w:t>
      </w:r>
      <w:r>
        <w:rPr>
          <w:rFonts w:ascii="Bookman Old Style" w:hAnsi="Bookman Old Style"/>
          <w:sz w:val="22"/>
          <w:szCs w:val="22"/>
        </w:rPr>
        <w:t xml:space="preserve"> for being our docents there. There is free parking and no admission fee.</w:t>
      </w:r>
    </w:p>
    <w:p w14:paraId="24647F62" w14:textId="77777777" w:rsidR="003A6EAF" w:rsidRDefault="003A6EAF" w:rsidP="00680FCB">
      <w:pPr>
        <w:ind w:firstLine="720"/>
        <w:jc w:val="both"/>
        <w:rPr>
          <w:rFonts w:ascii="Bookman Old Style" w:hAnsi="Bookman Old Style"/>
          <w:sz w:val="22"/>
          <w:szCs w:val="22"/>
        </w:rPr>
      </w:pPr>
    </w:p>
    <w:p w14:paraId="0E928E93" w14:textId="08533BB9" w:rsidR="003A6EAF" w:rsidRPr="002440B0" w:rsidRDefault="003A6EAF" w:rsidP="003A6EAF">
      <w:pPr>
        <w:ind w:firstLine="720"/>
        <w:jc w:val="center"/>
        <w:rPr>
          <w:rFonts w:ascii="Bookman Old Style" w:hAnsi="Bookman Old Style"/>
          <w:b/>
          <w:bCs/>
          <w:sz w:val="32"/>
          <w:szCs w:val="32"/>
        </w:rPr>
      </w:pPr>
      <w:r w:rsidRPr="002440B0">
        <w:rPr>
          <w:rFonts w:ascii="Bookman Old Style" w:hAnsi="Bookman Old Style"/>
          <w:b/>
          <w:bCs/>
          <w:sz w:val="32"/>
          <w:szCs w:val="32"/>
        </w:rPr>
        <w:t>NO NEWS ON THE WAREHOUSE</w:t>
      </w:r>
    </w:p>
    <w:p w14:paraId="7798F355" w14:textId="77777777" w:rsidR="003A6EAF" w:rsidRDefault="003A6EAF" w:rsidP="003A6EAF">
      <w:pPr>
        <w:ind w:firstLine="720"/>
        <w:jc w:val="center"/>
        <w:rPr>
          <w:rFonts w:ascii="Bookman Old Style" w:hAnsi="Bookman Old Style"/>
          <w:b/>
          <w:bCs/>
          <w:sz w:val="28"/>
          <w:szCs w:val="28"/>
        </w:rPr>
      </w:pPr>
    </w:p>
    <w:p w14:paraId="78EAF74B" w14:textId="303514D0" w:rsidR="00BD7CFB" w:rsidRPr="003A6EAF" w:rsidRDefault="003A6EAF" w:rsidP="003A6EAF">
      <w:pPr>
        <w:ind w:firstLine="720"/>
        <w:jc w:val="both"/>
        <w:rPr>
          <w:rFonts w:ascii="Bookman Old Style" w:hAnsi="Bookman Old Style"/>
          <w:sz w:val="22"/>
          <w:szCs w:val="22"/>
        </w:rPr>
      </w:pPr>
      <w:r>
        <w:rPr>
          <w:rFonts w:ascii="Bookman Old Style" w:hAnsi="Bookman Old Style"/>
          <w:sz w:val="22"/>
          <w:szCs w:val="22"/>
        </w:rPr>
        <w:t xml:space="preserve">We have no news to report on the proposal to have a warehouse built directly opposite the </w:t>
      </w:r>
      <w:proofErr w:type="gramStart"/>
      <w:r>
        <w:rPr>
          <w:rFonts w:ascii="Bookman Old Style" w:hAnsi="Bookman Old Style"/>
          <w:sz w:val="22"/>
          <w:szCs w:val="22"/>
        </w:rPr>
        <w:t>main  entrance</w:t>
      </w:r>
      <w:proofErr w:type="gramEnd"/>
      <w:r>
        <w:rPr>
          <w:rFonts w:ascii="Bookman Old Style" w:hAnsi="Bookman Old Style"/>
          <w:sz w:val="22"/>
          <w:szCs w:val="22"/>
        </w:rPr>
        <w:t xml:space="preserve"> to the park on Business Route 33. Hearing</w:t>
      </w:r>
      <w:r w:rsidR="0065615F">
        <w:rPr>
          <w:rFonts w:ascii="Bookman Old Style" w:hAnsi="Bookman Old Style"/>
          <w:sz w:val="22"/>
          <w:szCs w:val="22"/>
        </w:rPr>
        <w:t>s</w:t>
      </w:r>
      <w:r>
        <w:rPr>
          <w:rFonts w:ascii="Bookman Old Style" w:hAnsi="Bookman Old Style"/>
          <w:sz w:val="22"/>
          <w:szCs w:val="22"/>
        </w:rPr>
        <w:t xml:space="preserve"> </w:t>
      </w:r>
      <w:proofErr w:type="gramStart"/>
      <w:r>
        <w:rPr>
          <w:rFonts w:ascii="Bookman Old Style" w:hAnsi="Bookman Old Style"/>
          <w:sz w:val="22"/>
          <w:szCs w:val="22"/>
        </w:rPr>
        <w:t>were held</w:t>
      </w:r>
      <w:proofErr w:type="gramEnd"/>
      <w:r>
        <w:rPr>
          <w:rFonts w:ascii="Bookman Old Style" w:hAnsi="Bookman Old Style"/>
          <w:sz w:val="22"/>
          <w:szCs w:val="22"/>
        </w:rPr>
        <w:t xml:space="preserve"> last spring before the Manalapan Township Planning Board, at which FOMB President David Martin gave testimony. As a result</w:t>
      </w:r>
      <w:r w:rsidR="0065615F">
        <w:rPr>
          <w:rFonts w:ascii="Bookman Old Style" w:hAnsi="Bookman Old Style"/>
          <w:sz w:val="22"/>
          <w:szCs w:val="22"/>
        </w:rPr>
        <w:t>,</w:t>
      </w:r>
      <w:r>
        <w:rPr>
          <w:rFonts w:ascii="Bookman Old Style" w:hAnsi="Bookman Old Style"/>
          <w:sz w:val="22"/>
          <w:szCs w:val="22"/>
        </w:rPr>
        <w:t xml:space="preserve"> an archaeological survey </w:t>
      </w:r>
      <w:proofErr w:type="gramStart"/>
      <w:r>
        <w:rPr>
          <w:rFonts w:ascii="Bookman Old Style" w:hAnsi="Bookman Old Style"/>
          <w:sz w:val="22"/>
          <w:szCs w:val="22"/>
        </w:rPr>
        <w:t>was ordered</w:t>
      </w:r>
      <w:proofErr w:type="gramEnd"/>
      <w:r>
        <w:rPr>
          <w:rFonts w:ascii="Bookman Old Style" w:hAnsi="Bookman Old Style"/>
          <w:sz w:val="22"/>
          <w:szCs w:val="22"/>
        </w:rPr>
        <w:t xml:space="preserve">. It has </w:t>
      </w:r>
      <w:proofErr w:type="gramStart"/>
      <w:r>
        <w:rPr>
          <w:rFonts w:ascii="Bookman Old Style" w:hAnsi="Bookman Old Style"/>
          <w:sz w:val="22"/>
          <w:szCs w:val="22"/>
        </w:rPr>
        <w:t>been completed</w:t>
      </w:r>
      <w:proofErr w:type="gramEnd"/>
      <w:r>
        <w:rPr>
          <w:rFonts w:ascii="Bookman Old Style" w:hAnsi="Bookman Old Style"/>
          <w:sz w:val="22"/>
          <w:szCs w:val="22"/>
        </w:rPr>
        <w:t xml:space="preserve"> but the results have not </w:t>
      </w:r>
      <w:proofErr w:type="gramStart"/>
      <w:r>
        <w:rPr>
          <w:rFonts w:ascii="Bookman Old Style" w:hAnsi="Bookman Old Style"/>
          <w:sz w:val="22"/>
          <w:szCs w:val="22"/>
        </w:rPr>
        <w:t>been made</w:t>
      </w:r>
      <w:proofErr w:type="gramEnd"/>
      <w:r>
        <w:rPr>
          <w:rFonts w:ascii="Bookman Old Style" w:hAnsi="Bookman Old Style"/>
          <w:sz w:val="22"/>
          <w:szCs w:val="22"/>
        </w:rPr>
        <w:t xml:space="preserve"> public yet. We will keep you informed.</w:t>
      </w:r>
    </w:p>
    <w:p w14:paraId="3DF963B7" w14:textId="77777777" w:rsidR="00BD7CFB" w:rsidRDefault="00BD7CFB" w:rsidP="00680FCB">
      <w:pPr>
        <w:jc w:val="center"/>
        <w:rPr>
          <w:rFonts w:ascii="Bookman Old Style" w:hAnsi="Bookman Old Style"/>
          <w:b/>
          <w:bCs/>
          <w:sz w:val="36"/>
          <w:szCs w:val="36"/>
        </w:rPr>
      </w:pPr>
    </w:p>
    <w:p w14:paraId="1BC92675" w14:textId="77777777" w:rsidR="00680FCB" w:rsidRPr="0026517C" w:rsidRDefault="00022209" w:rsidP="00680FCB">
      <w:pPr>
        <w:jc w:val="center"/>
        <w:rPr>
          <w:rFonts w:ascii="Bookman Old Style" w:hAnsi="Bookman Old Style"/>
          <w:b/>
          <w:sz w:val="32"/>
          <w:szCs w:val="32"/>
        </w:rPr>
      </w:pPr>
      <w:r>
        <w:rPr>
          <w:rFonts w:ascii="Bookman Old Style" w:hAnsi="Bookman Old Style"/>
          <w:b/>
          <w:bCs/>
          <w:sz w:val="36"/>
          <w:szCs w:val="36"/>
        </w:rPr>
        <w:lastRenderedPageBreak/>
        <w:t xml:space="preserve"> </w:t>
      </w:r>
      <w:r w:rsidR="00680FCB">
        <w:rPr>
          <w:rFonts w:ascii="Bookman Old Style" w:hAnsi="Bookman Old Style"/>
          <w:b/>
          <w:bCs/>
          <w:sz w:val="36"/>
          <w:szCs w:val="36"/>
        </w:rPr>
        <w:t>“SECOND SUNDAY” LECTURE SERIES</w:t>
      </w:r>
    </w:p>
    <w:p w14:paraId="0ED52987" w14:textId="113E940C" w:rsidR="00680FCB" w:rsidRDefault="00BD7CFB" w:rsidP="00680FCB">
      <w:pPr>
        <w:jc w:val="center"/>
        <w:rPr>
          <w:rFonts w:ascii="Bookman Old Style" w:hAnsi="Bookman Old Style"/>
          <w:b/>
          <w:bCs/>
          <w:sz w:val="36"/>
          <w:szCs w:val="36"/>
        </w:rPr>
      </w:pPr>
      <w:r>
        <w:rPr>
          <w:rFonts w:ascii="Bookman Old Style" w:hAnsi="Bookman Old Style"/>
          <w:b/>
          <w:bCs/>
          <w:sz w:val="36"/>
          <w:szCs w:val="36"/>
        </w:rPr>
        <w:t>NOW BEING RECORDED</w:t>
      </w:r>
    </w:p>
    <w:p w14:paraId="22A6DD69" w14:textId="32BEA930" w:rsidR="00680FCB" w:rsidRDefault="00BD7CFB" w:rsidP="00680FCB">
      <w:pPr>
        <w:jc w:val="center"/>
        <w:rPr>
          <w:rFonts w:ascii="Bookman Old Style" w:hAnsi="Bookman Old Style"/>
          <w:b/>
          <w:bCs/>
          <w:sz w:val="36"/>
          <w:szCs w:val="36"/>
        </w:rPr>
      </w:pPr>
      <w:r>
        <w:rPr>
          <w:rFonts w:ascii="Bookman Old Style" w:hAnsi="Bookman Old Style"/>
          <w:b/>
          <w:bCs/>
          <w:sz w:val="36"/>
          <w:szCs w:val="36"/>
        </w:rPr>
        <w:t>“AMERICAN ARTILLERY”</w:t>
      </w:r>
      <w:r w:rsidR="00680FCB">
        <w:rPr>
          <w:rFonts w:ascii="Bookman Old Style" w:hAnsi="Bookman Old Style"/>
          <w:b/>
          <w:bCs/>
          <w:sz w:val="36"/>
          <w:szCs w:val="36"/>
        </w:rPr>
        <w:t xml:space="preserve"> </w:t>
      </w:r>
      <w:r>
        <w:rPr>
          <w:rFonts w:ascii="Bookman Old Style" w:hAnsi="Bookman Old Style"/>
          <w:b/>
          <w:bCs/>
          <w:sz w:val="36"/>
          <w:szCs w:val="36"/>
        </w:rPr>
        <w:t>IS</w:t>
      </w:r>
      <w:r w:rsidR="00680FCB">
        <w:rPr>
          <w:rFonts w:ascii="Bookman Old Style" w:hAnsi="Bookman Old Style"/>
          <w:b/>
          <w:bCs/>
          <w:sz w:val="36"/>
          <w:szCs w:val="36"/>
        </w:rPr>
        <w:t xml:space="preserve"> NEXT ON SEPT. </w:t>
      </w:r>
      <w:r>
        <w:rPr>
          <w:rFonts w:ascii="Bookman Old Style" w:hAnsi="Bookman Old Style"/>
          <w:b/>
          <w:bCs/>
          <w:sz w:val="36"/>
          <w:szCs w:val="36"/>
        </w:rPr>
        <w:t>14</w:t>
      </w:r>
    </w:p>
    <w:p w14:paraId="7688D5EA" w14:textId="77777777" w:rsidR="00680FCB" w:rsidRDefault="00680FCB" w:rsidP="00680FCB">
      <w:pPr>
        <w:jc w:val="both"/>
        <w:rPr>
          <w:rFonts w:ascii="Bookman Old Style" w:hAnsi="Bookman Old Style"/>
          <w:b/>
          <w:bCs/>
        </w:rPr>
      </w:pPr>
    </w:p>
    <w:p w14:paraId="62BCC31D" w14:textId="0A177D1D" w:rsidR="008010C3" w:rsidRDefault="00680FCB" w:rsidP="00680FCB">
      <w:pPr>
        <w:jc w:val="both"/>
        <w:rPr>
          <w:rFonts w:ascii="Bookman Old Style" w:hAnsi="Bookman Old Style"/>
          <w:sz w:val="22"/>
          <w:szCs w:val="22"/>
        </w:rPr>
      </w:pPr>
      <w:r w:rsidRPr="00FE285A">
        <w:rPr>
          <w:rFonts w:ascii="Bookman Old Style" w:hAnsi="Bookman Old Style"/>
          <w:sz w:val="22"/>
          <w:szCs w:val="22"/>
        </w:rPr>
        <w:tab/>
        <w:t xml:space="preserve">Our new lecture series </w:t>
      </w:r>
      <w:proofErr w:type="gramStart"/>
      <w:r w:rsidRPr="00FE285A">
        <w:rPr>
          <w:rFonts w:ascii="Bookman Old Style" w:hAnsi="Bookman Old Style"/>
          <w:sz w:val="22"/>
          <w:szCs w:val="22"/>
        </w:rPr>
        <w:t>being given</w:t>
      </w:r>
      <w:proofErr w:type="gramEnd"/>
      <w:r w:rsidRPr="00FE285A">
        <w:rPr>
          <w:rFonts w:ascii="Bookman Old Style" w:hAnsi="Bookman Old Style"/>
          <w:sz w:val="22"/>
          <w:szCs w:val="22"/>
        </w:rPr>
        <w:t xml:space="preserve"> by FOMB President, Dr. David Martin, </w:t>
      </w:r>
      <w:r w:rsidR="00BD7CFB">
        <w:rPr>
          <w:rFonts w:ascii="Bookman Old Style" w:hAnsi="Bookman Old Style"/>
          <w:sz w:val="22"/>
          <w:szCs w:val="22"/>
        </w:rPr>
        <w:t xml:space="preserve">is now in its second year. Attendance </w:t>
      </w:r>
      <w:proofErr w:type="gramStart"/>
      <w:r w:rsidR="00BD7CFB">
        <w:rPr>
          <w:rFonts w:ascii="Bookman Old Style" w:hAnsi="Bookman Old Style"/>
          <w:sz w:val="22"/>
          <w:szCs w:val="22"/>
        </w:rPr>
        <w:t>has been</w:t>
      </w:r>
      <w:proofErr w:type="gramEnd"/>
      <w:r w:rsidR="00BD7CFB">
        <w:rPr>
          <w:rFonts w:ascii="Bookman Old Style" w:hAnsi="Bookman Old Style"/>
          <w:sz w:val="22"/>
          <w:szCs w:val="22"/>
        </w:rPr>
        <w:t xml:space="preserve"> strong, averaging about </w:t>
      </w:r>
      <w:proofErr w:type="gramStart"/>
      <w:r w:rsidR="00BD7CFB">
        <w:rPr>
          <w:rFonts w:ascii="Bookman Old Style" w:hAnsi="Bookman Old Style"/>
          <w:sz w:val="22"/>
          <w:szCs w:val="22"/>
        </w:rPr>
        <w:t>40</w:t>
      </w:r>
      <w:proofErr w:type="gramEnd"/>
      <w:r w:rsidR="00BD7CFB">
        <w:rPr>
          <w:rFonts w:ascii="Bookman Old Style" w:hAnsi="Bookman Old Style"/>
          <w:sz w:val="22"/>
          <w:szCs w:val="22"/>
        </w:rPr>
        <w:t xml:space="preserve"> attendees each time. </w:t>
      </w:r>
    </w:p>
    <w:p w14:paraId="02EB6A0A" w14:textId="77777777" w:rsidR="008010C3" w:rsidRPr="008010C3" w:rsidRDefault="008010C3" w:rsidP="008010C3">
      <w:pPr>
        <w:jc w:val="both"/>
        <w:rPr>
          <w:rFonts w:ascii="Bookman Old Style" w:hAnsi="Bookman Old Style"/>
          <w:sz w:val="22"/>
          <w:szCs w:val="22"/>
        </w:rPr>
      </w:pPr>
      <w:r w:rsidRPr="008010C3">
        <w:rPr>
          <w:rFonts w:ascii="Bookman Old Style" w:hAnsi="Bookman Old Style"/>
          <w:sz w:val="22"/>
          <w:szCs w:val="22"/>
        </w:rPr>
        <w:t xml:space="preserve">The lectures are now </w:t>
      </w:r>
      <w:proofErr w:type="gramStart"/>
      <w:r w:rsidRPr="008010C3">
        <w:rPr>
          <w:rFonts w:ascii="Bookman Old Style" w:hAnsi="Bookman Old Style"/>
          <w:sz w:val="22"/>
          <w:szCs w:val="22"/>
        </w:rPr>
        <w:t>being recorded</w:t>
      </w:r>
      <w:proofErr w:type="gramEnd"/>
      <w:r w:rsidRPr="008010C3">
        <w:rPr>
          <w:rFonts w:ascii="Bookman Old Style" w:hAnsi="Bookman Old Style"/>
          <w:sz w:val="22"/>
          <w:szCs w:val="22"/>
        </w:rPr>
        <w:t xml:space="preserve"> and </w:t>
      </w:r>
      <w:proofErr w:type="gramStart"/>
      <w:r w:rsidRPr="008010C3">
        <w:rPr>
          <w:rFonts w:ascii="Bookman Old Style" w:hAnsi="Bookman Old Style"/>
          <w:sz w:val="22"/>
          <w:szCs w:val="22"/>
        </w:rPr>
        <w:t>are posted</w:t>
      </w:r>
      <w:proofErr w:type="gramEnd"/>
      <w:r w:rsidRPr="008010C3">
        <w:rPr>
          <w:rFonts w:ascii="Bookman Old Style" w:hAnsi="Bookman Old Style"/>
          <w:sz w:val="22"/>
          <w:szCs w:val="22"/>
        </w:rPr>
        <w:t xml:space="preserve"> for viewing on our new </w:t>
      </w:r>
      <w:proofErr w:type="gramStart"/>
      <w:r w:rsidRPr="008010C3">
        <w:rPr>
          <w:rFonts w:ascii="Bookman Old Style" w:hAnsi="Bookman Old Style"/>
          <w:sz w:val="22"/>
          <w:szCs w:val="22"/>
        </w:rPr>
        <w:t>YouTube</w:t>
      </w:r>
      <w:proofErr w:type="gramEnd"/>
    </w:p>
    <w:p w14:paraId="3264AB92" w14:textId="198DA727" w:rsidR="008010C3" w:rsidRPr="008010C3" w:rsidRDefault="008010C3" w:rsidP="008010C3">
      <w:pPr>
        <w:jc w:val="both"/>
        <w:rPr>
          <w:rFonts w:ascii="Bookman Old Style" w:hAnsi="Bookman Old Style"/>
          <w:sz w:val="22"/>
          <w:szCs w:val="22"/>
        </w:rPr>
      </w:pPr>
      <w:r w:rsidRPr="008010C3">
        <w:rPr>
          <w:rFonts w:ascii="Bookman Old Style" w:hAnsi="Bookman Old Style"/>
          <w:sz w:val="22"/>
          <w:szCs w:val="22"/>
        </w:rPr>
        <w:t>channel. We are thankful to Matt Melo of the Park staff for recording the talks, Jan Zachary</w:t>
      </w:r>
      <w:r>
        <w:rPr>
          <w:rFonts w:ascii="Bookman Old Style" w:hAnsi="Bookman Old Style"/>
          <w:sz w:val="22"/>
          <w:szCs w:val="22"/>
        </w:rPr>
        <w:t xml:space="preserve">, </w:t>
      </w:r>
      <w:r w:rsidRPr="008010C3">
        <w:rPr>
          <w:rFonts w:ascii="Bookman Old Style" w:hAnsi="Bookman Old Style"/>
          <w:sz w:val="22"/>
          <w:szCs w:val="22"/>
        </w:rPr>
        <w:t>our volunteer video editor</w:t>
      </w:r>
      <w:r>
        <w:rPr>
          <w:rFonts w:ascii="Bookman Old Style" w:hAnsi="Bookman Old Style"/>
          <w:sz w:val="22"/>
          <w:szCs w:val="22"/>
        </w:rPr>
        <w:t>,</w:t>
      </w:r>
      <w:r w:rsidRPr="008010C3">
        <w:rPr>
          <w:rFonts w:ascii="Bookman Old Style" w:hAnsi="Bookman Old Style"/>
          <w:sz w:val="22"/>
          <w:szCs w:val="22"/>
        </w:rPr>
        <w:t xml:space="preserve"> and to Diane Senechal for arranging for them to be available on</w:t>
      </w:r>
      <w:r>
        <w:rPr>
          <w:rFonts w:ascii="Bookman Old Style" w:hAnsi="Bookman Old Style"/>
          <w:sz w:val="22"/>
          <w:szCs w:val="22"/>
        </w:rPr>
        <w:t xml:space="preserve"> </w:t>
      </w:r>
      <w:r w:rsidRPr="008010C3">
        <w:rPr>
          <w:rFonts w:ascii="Bookman Old Style" w:hAnsi="Bookman Old Style"/>
          <w:sz w:val="22"/>
          <w:szCs w:val="22"/>
        </w:rPr>
        <w:t>YouTube. You can find the Friends of Monmouth Battlefield channel at:</w:t>
      </w:r>
    </w:p>
    <w:p w14:paraId="7A836ADD" w14:textId="27B442BC" w:rsidR="005B7611" w:rsidRPr="00FE285A" w:rsidRDefault="008010C3" w:rsidP="00680FCB">
      <w:pPr>
        <w:jc w:val="both"/>
        <w:rPr>
          <w:rFonts w:ascii="Bookman Old Style" w:hAnsi="Bookman Old Style"/>
          <w:sz w:val="22"/>
          <w:szCs w:val="22"/>
        </w:rPr>
      </w:pPr>
      <w:r w:rsidRPr="008010C3">
        <w:rPr>
          <w:rFonts w:ascii="Bookman Old Style" w:hAnsi="Bookman Old Style"/>
          <w:sz w:val="22"/>
          <w:szCs w:val="22"/>
        </w:rPr>
        <w:t>https://www.youtube.com/@FriendsofMonmouthBattlefield</w:t>
      </w:r>
    </w:p>
    <w:p w14:paraId="1EA7A00A" w14:textId="5DCC06B2" w:rsidR="00680FCB" w:rsidRPr="00FE285A" w:rsidRDefault="00680FCB" w:rsidP="00680FCB">
      <w:pPr>
        <w:jc w:val="both"/>
        <w:rPr>
          <w:rFonts w:ascii="Bookman Old Style" w:hAnsi="Bookman Old Style"/>
          <w:sz w:val="22"/>
          <w:szCs w:val="22"/>
        </w:rPr>
      </w:pPr>
      <w:r w:rsidRPr="00FE285A">
        <w:rPr>
          <w:rFonts w:ascii="Bookman Old Style" w:hAnsi="Bookman Old Style"/>
          <w:sz w:val="22"/>
          <w:szCs w:val="22"/>
        </w:rPr>
        <w:tab/>
        <w:t>The next lecture will be on the topic “</w:t>
      </w:r>
      <w:r w:rsidR="00BD7CFB">
        <w:rPr>
          <w:rFonts w:ascii="Bookman Old Style" w:hAnsi="Bookman Old Style"/>
          <w:sz w:val="22"/>
          <w:szCs w:val="22"/>
        </w:rPr>
        <w:t xml:space="preserve">American Artillery in action </w:t>
      </w:r>
      <w:r w:rsidRPr="00FE285A">
        <w:rPr>
          <w:rFonts w:ascii="Bookman Old Style" w:hAnsi="Bookman Old Style"/>
          <w:sz w:val="22"/>
          <w:szCs w:val="22"/>
        </w:rPr>
        <w:t xml:space="preserve">at Monmouth.” It will </w:t>
      </w:r>
      <w:proofErr w:type="gramStart"/>
      <w:r w:rsidRPr="00FE285A">
        <w:rPr>
          <w:rFonts w:ascii="Bookman Old Style" w:hAnsi="Bookman Old Style"/>
          <w:sz w:val="22"/>
          <w:szCs w:val="22"/>
        </w:rPr>
        <w:t>be given</w:t>
      </w:r>
      <w:proofErr w:type="gramEnd"/>
      <w:r w:rsidRPr="00FE285A">
        <w:rPr>
          <w:rFonts w:ascii="Bookman Old Style" w:hAnsi="Bookman Old Style"/>
          <w:sz w:val="22"/>
          <w:szCs w:val="22"/>
        </w:rPr>
        <w:t xml:space="preserve"> on September </w:t>
      </w:r>
      <w:r w:rsidR="00BD7CFB">
        <w:rPr>
          <w:rFonts w:ascii="Bookman Old Style" w:hAnsi="Bookman Old Style"/>
          <w:sz w:val="22"/>
          <w:szCs w:val="22"/>
        </w:rPr>
        <w:t>14</w:t>
      </w:r>
      <w:r w:rsidRPr="00FE285A">
        <w:rPr>
          <w:rFonts w:ascii="Bookman Old Style" w:hAnsi="Bookman Old Style"/>
          <w:sz w:val="22"/>
          <w:szCs w:val="22"/>
        </w:rPr>
        <w:t>.</w:t>
      </w:r>
    </w:p>
    <w:p w14:paraId="1FB36DEF" w14:textId="77777777" w:rsidR="00680FCB" w:rsidRPr="00FE285A" w:rsidRDefault="00680FCB" w:rsidP="00680FCB">
      <w:pPr>
        <w:jc w:val="both"/>
        <w:rPr>
          <w:rFonts w:ascii="Bookman Old Style" w:hAnsi="Bookman Old Style"/>
          <w:sz w:val="22"/>
          <w:szCs w:val="22"/>
        </w:rPr>
      </w:pPr>
      <w:r w:rsidRPr="00FE285A">
        <w:rPr>
          <w:rFonts w:ascii="Bookman Old Style" w:hAnsi="Bookman Old Style"/>
          <w:sz w:val="22"/>
          <w:szCs w:val="22"/>
        </w:rPr>
        <w:tab/>
        <w:t xml:space="preserve">A listing of the “Second Sunday” lectures for the remainder of the year </w:t>
      </w:r>
      <w:proofErr w:type="gramStart"/>
      <w:r w:rsidRPr="00FE285A">
        <w:rPr>
          <w:rFonts w:ascii="Bookman Old Style" w:hAnsi="Bookman Old Style"/>
          <w:sz w:val="22"/>
          <w:szCs w:val="22"/>
        </w:rPr>
        <w:t>is given</w:t>
      </w:r>
      <w:proofErr w:type="gramEnd"/>
      <w:r w:rsidRPr="00FE285A">
        <w:rPr>
          <w:rFonts w:ascii="Bookman Old Style" w:hAnsi="Bookman Old Style"/>
          <w:sz w:val="22"/>
          <w:szCs w:val="22"/>
        </w:rPr>
        <w:t xml:space="preserve"> below. Programs </w:t>
      </w:r>
      <w:proofErr w:type="gramStart"/>
      <w:r w:rsidRPr="00FE285A">
        <w:rPr>
          <w:rFonts w:ascii="Bookman Old Style" w:hAnsi="Bookman Old Style"/>
          <w:sz w:val="22"/>
          <w:szCs w:val="22"/>
        </w:rPr>
        <w:t>are given</w:t>
      </w:r>
      <w:proofErr w:type="gramEnd"/>
      <w:r w:rsidRPr="00FE285A">
        <w:rPr>
          <w:rFonts w:ascii="Bookman Old Style" w:hAnsi="Bookman Old Style"/>
          <w:sz w:val="22"/>
          <w:szCs w:val="22"/>
        </w:rPr>
        <w:t xml:space="preserve"> at 2 PM in the Park Visitor Center. There is no charge for admission and reservations are not necessary. Full descriptions of each program can </w:t>
      </w:r>
      <w:proofErr w:type="gramStart"/>
      <w:r w:rsidRPr="00FE285A">
        <w:rPr>
          <w:rFonts w:ascii="Bookman Old Style" w:hAnsi="Bookman Old Style"/>
          <w:sz w:val="22"/>
          <w:szCs w:val="22"/>
        </w:rPr>
        <w:t>be found</w:t>
      </w:r>
      <w:proofErr w:type="gramEnd"/>
      <w:r w:rsidRPr="00FE285A">
        <w:rPr>
          <w:rFonts w:ascii="Bookman Old Style" w:hAnsi="Bookman Old Style"/>
          <w:sz w:val="22"/>
          <w:szCs w:val="22"/>
        </w:rPr>
        <w:t xml:space="preserve"> on our website, www.friendsofmonmouth.org.</w:t>
      </w:r>
    </w:p>
    <w:p w14:paraId="418D3C8C" w14:textId="77777777" w:rsidR="00680FCB" w:rsidRPr="00FE285A" w:rsidRDefault="00680FCB" w:rsidP="00680FCB">
      <w:pPr>
        <w:pStyle w:val="ListParagraph"/>
        <w:rPr>
          <w:rFonts w:ascii="Bookman Old Style" w:hAnsi="Bookman Old Style" w:cs="Times New Roman"/>
        </w:rPr>
      </w:pPr>
      <w:r w:rsidRPr="00FE285A">
        <w:rPr>
          <w:rFonts w:ascii="Bookman Old Style" w:hAnsi="Bookman Old Style" w:cs="Times New Roman"/>
        </w:rPr>
        <w:t>.</w:t>
      </w:r>
    </w:p>
    <w:p w14:paraId="62588EB7" w14:textId="2C94D2D7" w:rsidR="00680FCB" w:rsidRPr="00FE285A" w:rsidRDefault="00680FCB" w:rsidP="00680FCB">
      <w:pPr>
        <w:pStyle w:val="ListParagraph"/>
        <w:rPr>
          <w:rFonts w:ascii="Bookman Old Style" w:hAnsi="Bookman Old Style" w:cs="Times New Roman"/>
        </w:rPr>
      </w:pPr>
      <w:r w:rsidRPr="00FE285A">
        <w:rPr>
          <w:rFonts w:ascii="Bookman Old Style" w:hAnsi="Bookman Old Style" w:cs="Times New Roman"/>
        </w:rPr>
        <w:t xml:space="preserve">September </w:t>
      </w:r>
      <w:r w:rsidR="00BD7CFB">
        <w:rPr>
          <w:rFonts w:ascii="Bookman Old Style" w:hAnsi="Bookman Old Style" w:cs="Times New Roman"/>
        </w:rPr>
        <w:t>14</w:t>
      </w:r>
      <w:r w:rsidRPr="00FE285A">
        <w:rPr>
          <w:rFonts w:ascii="Bookman Old Style" w:hAnsi="Bookman Old Style" w:cs="Times New Roman"/>
        </w:rPr>
        <w:t>, 202</w:t>
      </w:r>
      <w:r w:rsidR="00BD7CFB">
        <w:rPr>
          <w:rFonts w:ascii="Bookman Old Style" w:hAnsi="Bookman Old Style" w:cs="Times New Roman"/>
        </w:rPr>
        <w:t>5</w:t>
      </w:r>
    </w:p>
    <w:p w14:paraId="7A67E3BC" w14:textId="65174C95" w:rsidR="00680FCB" w:rsidRPr="00FE285A" w:rsidRDefault="00680FCB" w:rsidP="00680FCB">
      <w:pPr>
        <w:pStyle w:val="ListParagraph"/>
        <w:rPr>
          <w:rFonts w:ascii="Bookman Old Style" w:hAnsi="Bookman Old Style" w:cs="Times New Roman"/>
        </w:rPr>
      </w:pPr>
      <w:r w:rsidRPr="00FE285A">
        <w:rPr>
          <w:rFonts w:ascii="Bookman Old Style" w:hAnsi="Bookman Old Style" w:cs="Times New Roman"/>
        </w:rPr>
        <w:t>“</w:t>
      </w:r>
      <w:r w:rsidR="00BD7CFB">
        <w:rPr>
          <w:rFonts w:ascii="Bookman Old Style" w:hAnsi="Bookman Old Style" w:cs="Times New Roman"/>
        </w:rPr>
        <w:t>American Artillery in Action at Monmouth”</w:t>
      </w:r>
    </w:p>
    <w:p w14:paraId="7E989AA7" w14:textId="77777777" w:rsidR="00680FCB" w:rsidRPr="00FE285A" w:rsidRDefault="00680FCB" w:rsidP="00680FCB">
      <w:pPr>
        <w:pStyle w:val="ListParagraph"/>
        <w:rPr>
          <w:rFonts w:ascii="Bookman Old Style" w:hAnsi="Bookman Old Style" w:cs="Times New Roman"/>
        </w:rPr>
      </w:pPr>
    </w:p>
    <w:p w14:paraId="14707D39" w14:textId="1BCA46AF" w:rsidR="00680FCB" w:rsidRPr="00C76730" w:rsidRDefault="00680FCB" w:rsidP="00C76730">
      <w:pPr>
        <w:pStyle w:val="ListParagraph"/>
        <w:rPr>
          <w:rFonts w:ascii="Bookman Old Style" w:hAnsi="Bookman Old Style" w:cs="Times New Roman"/>
        </w:rPr>
      </w:pPr>
      <w:r w:rsidRPr="00FE285A">
        <w:rPr>
          <w:rFonts w:ascii="Bookman Old Style" w:hAnsi="Bookman Old Style" w:cs="Times New Roman"/>
        </w:rPr>
        <w:t>October</w:t>
      </w:r>
      <w:r w:rsidR="00C76730">
        <w:rPr>
          <w:rFonts w:ascii="Bookman Old Style" w:hAnsi="Bookman Old Style" w:cs="Times New Roman"/>
        </w:rPr>
        <w:t xml:space="preserve"> 12</w:t>
      </w:r>
      <w:r w:rsidRPr="00FE285A">
        <w:rPr>
          <w:rFonts w:ascii="Bookman Old Style" w:hAnsi="Bookman Old Style" w:cs="Times New Roman"/>
        </w:rPr>
        <w:t>, 202</w:t>
      </w:r>
      <w:r w:rsidR="00BD7CFB">
        <w:rPr>
          <w:rFonts w:ascii="Bookman Old Style" w:hAnsi="Bookman Old Style" w:cs="Times New Roman"/>
        </w:rPr>
        <w:t>5</w:t>
      </w:r>
    </w:p>
    <w:p w14:paraId="3A80BEF0" w14:textId="30DC01A2" w:rsidR="009035F7" w:rsidRDefault="00C76730" w:rsidP="009035F7">
      <w:pPr>
        <w:pStyle w:val="ListParagraph"/>
        <w:rPr>
          <w:rFonts w:ascii="Bookman Old Style" w:hAnsi="Bookman Old Style" w:cs="Times New Roman"/>
        </w:rPr>
      </w:pPr>
      <w:r>
        <w:rPr>
          <w:rFonts w:ascii="Bookman Old Style" w:hAnsi="Bookman Old Style" w:cs="Times New Roman"/>
        </w:rPr>
        <w:t>“Treatment of Casualties and Burial of the Dead at Monmouth”</w:t>
      </w:r>
    </w:p>
    <w:p w14:paraId="01D54CE0" w14:textId="77777777" w:rsidR="00C76730" w:rsidRPr="009035F7" w:rsidRDefault="00C76730" w:rsidP="009035F7">
      <w:pPr>
        <w:pStyle w:val="ListParagraph"/>
        <w:rPr>
          <w:rFonts w:ascii="Bookman Old Style" w:hAnsi="Bookman Old Style" w:cs="Times New Roman"/>
        </w:rPr>
      </w:pPr>
    </w:p>
    <w:p w14:paraId="7829BEBF" w14:textId="0634A0B0" w:rsidR="00680FCB" w:rsidRPr="00FE285A" w:rsidRDefault="00680FCB" w:rsidP="00680FCB">
      <w:pPr>
        <w:pStyle w:val="ListParagraph"/>
        <w:rPr>
          <w:rFonts w:ascii="Bookman Old Style" w:hAnsi="Bookman Old Style" w:cs="Times New Roman"/>
        </w:rPr>
      </w:pPr>
      <w:r w:rsidRPr="00FE285A">
        <w:rPr>
          <w:rFonts w:ascii="Bookman Old Style" w:hAnsi="Bookman Old Style" w:cs="Times New Roman"/>
        </w:rPr>
        <w:t xml:space="preserve">November </w:t>
      </w:r>
      <w:r w:rsidR="00C76730">
        <w:rPr>
          <w:rFonts w:ascii="Bookman Old Style" w:hAnsi="Bookman Old Style" w:cs="Times New Roman"/>
        </w:rPr>
        <w:t>9</w:t>
      </w:r>
      <w:r w:rsidRPr="00FE285A">
        <w:rPr>
          <w:rFonts w:ascii="Bookman Old Style" w:hAnsi="Bookman Old Style" w:cs="Times New Roman"/>
        </w:rPr>
        <w:t>, 202</w:t>
      </w:r>
      <w:r w:rsidR="00BD7CFB">
        <w:rPr>
          <w:rFonts w:ascii="Bookman Old Style" w:hAnsi="Bookman Old Style" w:cs="Times New Roman"/>
        </w:rPr>
        <w:t>5</w:t>
      </w:r>
    </w:p>
    <w:p w14:paraId="128987F3" w14:textId="1248D8CE" w:rsidR="00680FCB" w:rsidRDefault="00680FCB" w:rsidP="00C76730">
      <w:pPr>
        <w:pStyle w:val="ListParagraph"/>
        <w:rPr>
          <w:rFonts w:ascii="Bookman Old Style" w:hAnsi="Bookman Old Style" w:cs="Times New Roman"/>
        </w:rPr>
      </w:pPr>
      <w:r w:rsidRPr="00FE285A">
        <w:rPr>
          <w:rFonts w:ascii="Bookman Old Style" w:hAnsi="Bookman Old Style" w:cs="Times New Roman"/>
        </w:rPr>
        <w:t>“</w:t>
      </w:r>
      <w:r w:rsidR="00C76730">
        <w:rPr>
          <w:rFonts w:ascii="Bookman Old Style" w:hAnsi="Bookman Old Style" w:cs="Times New Roman"/>
        </w:rPr>
        <w:t>Famous British Units at</w:t>
      </w:r>
      <w:r w:rsidRPr="00FE285A">
        <w:rPr>
          <w:rFonts w:ascii="Bookman Old Style" w:hAnsi="Bookman Old Style" w:cs="Times New Roman"/>
        </w:rPr>
        <w:t xml:space="preserve"> Monmouth”</w:t>
      </w:r>
    </w:p>
    <w:p w14:paraId="3C9E6C99" w14:textId="77777777" w:rsidR="00C76730" w:rsidRPr="00C76730" w:rsidRDefault="00C76730" w:rsidP="00C76730">
      <w:pPr>
        <w:pStyle w:val="ListParagraph"/>
        <w:rPr>
          <w:rFonts w:ascii="Bookman Old Style" w:hAnsi="Bookman Old Style" w:cs="Times New Roman"/>
        </w:rPr>
      </w:pPr>
    </w:p>
    <w:p w14:paraId="413124DB" w14:textId="5ABF0F00" w:rsidR="00680FCB" w:rsidRPr="00FE285A" w:rsidRDefault="00680FCB" w:rsidP="00680FCB">
      <w:pPr>
        <w:pStyle w:val="ListParagraph"/>
        <w:rPr>
          <w:rFonts w:ascii="Bookman Old Style" w:hAnsi="Bookman Old Style" w:cs="Times New Roman"/>
        </w:rPr>
      </w:pPr>
      <w:r w:rsidRPr="00FE285A">
        <w:rPr>
          <w:rFonts w:ascii="Bookman Old Style" w:hAnsi="Bookman Old Style" w:cs="Times New Roman"/>
        </w:rPr>
        <w:t>December</w:t>
      </w:r>
      <w:r w:rsidR="00C76730">
        <w:rPr>
          <w:rFonts w:ascii="Bookman Old Style" w:hAnsi="Bookman Old Style" w:cs="Times New Roman"/>
        </w:rPr>
        <w:t xml:space="preserve"> 14</w:t>
      </w:r>
      <w:r w:rsidRPr="00FE285A">
        <w:rPr>
          <w:rFonts w:ascii="Bookman Old Style" w:hAnsi="Bookman Old Style" w:cs="Times New Roman"/>
        </w:rPr>
        <w:t>, 202</w:t>
      </w:r>
      <w:r w:rsidR="00BD7CFB">
        <w:rPr>
          <w:rFonts w:ascii="Bookman Old Style" w:hAnsi="Bookman Old Style" w:cs="Times New Roman"/>
        </w:rPr>
        <w:t>5</w:t>
      </w:r>
      <w:r w:rsidRPr="00FE285A">
        <w:rPr>
          <w:rFonts w:ascii="Bookman Old Style" w:hAnsi="Bookman Old Style" w:cs="Times New Roman"/>
        </w:rPr>
        <w:tab/>
      </w:r>
    </w:p>
    <w:p w14:paraId="155FCC83" w14:textId="5D711654" w:rsidR="00680FCB" w:rsidRPr="00FE285A" w:rsidRDefault="00680FCB" w:rsidP="00680FCB">
      <w:pPr>
        <w:pStyle w:val="ListParagraph"/>
        <w:rPr>
          <w:rFonts w:ascii="Bookman Old Style" w:hAnsi="Bookman Old Style" w:cs="Times New Roman"/>
        </w:rPr>
      </w:pPr>
      <w:r w:rsidRPr="00FE285A">
        <w:rPr>
          <w:rFonts w:ascii="Bookman Old Style" w:hAnsi="Bookman Old Style" w:cs="Times New Roman"/>
        </w:rPr>
        <w:t>“</w:t>
      </w:r>
      <w:r w:rsidR="00C76730">
        <w:rPr>
          <w:rFonts w:ascii="Bookman Old Style" w:hAnsi="Bookman Old Style" w:cs="Times New Roman"/>
        </w:rPr>
        <w:t>The 29</w:t>
      </w:r>
      <w:r w:rsidR="00C76730" w:rsidRPr="00C76730">
        <w:rPr>
          <w:rFonts w:ascii="Bookman Old Style" w:hAnsi="Bookman Old Style" w:cs="Times New Roman"/>
          <w:vertAlign w:val="superscript"/>
        </w:rPr>
        <w:t>th</w:t>
      </w:r>
      <w:r w:rsidR="00C76730">
        <w:rPr>
          <w:rFonts w:ascii="Bookman Old Style" w:hAnsi="Bookman Old Style" w:cs="Times New Roman"/>
        </w:rPr>
        <w:t xml:space="preserve"> New Jersey Infantry at the Battle of Fredericksburg in 1862”</w:t>
      </w:r>
    </w:p>
    <w:p w14:paraId="7B8C84D3" w14:textId="77777777" w:rsidR="00022209" w:rsidRPr="001B5A53" w:rsidRDefault="00022209" w:rsidP="001B5A53">
      <w:pPr>
        <w:rPr>
          <w:rFonts w:ascii="Bookman Old Style" w:hAnsi="Bookman Old Style"/>
          <w:sz w:val="32"/>
          <w:szCs w:val="32"/>
        </w:rPr>
      </w:pPr>
    </w:p>
    <w:p w14:paraId="58D07C13" w14:textId="798E10DF" w:rsidR="00022209" w:rsidRPr="00B642CC" w:rsidRDefault="00022209" w:rsidP="00022209">
      <w:pPr>
        <w:jc w:val="center"/>
        <w:rPr>
          <w:rFonts w:ascii="Bookman Old Style" w:hAnsi="Bookman Old Style"/>
          <w:b/>
          <w:sz w:val="32"/>
          <w:szCs w:val="32"/>
        </w:rPr>
      </w:pPr>
      <w:r w:rsidRPr="00B642CC">
        <w:rPr>
          <w:rFonts w:ascii="Bookman Old Style" w:hAnsi="Bookman Old Style"/>
          <w:b/>
          <w:sz w:val="32"/>
          <w:szCs w:val="32"/>
        </w:rPr>
        <w:t xml:space="preserve">MEMBERSHIP </w:t>
      </w:r>
      <w:r w:rsidR="00C76730" w:rsidRPr="00B642CC">
        <w:rPr>
          <w:rFonts w:ascii="Bookman Old Style" w:hAnsi="Bookman Old Style"/>
          <w:b/>
          <w:sz w:val="32"/>
          <w:szCs w:val="32"/>
        </w:rPr>
        <w:t>REMAINS STRONG</w:t>
      </w:r>
    </w:p>
    <w:p w14:paraId="1FCCEE90" w14:textId="313B2BC2" w:rsidR="00C76730" w:rsidRPr="00B642CC" w:rsidRDefault="00C76730" w:rsidP="00022209">
      <w:pPr>
        <w:jc w:val="center"/>
        <w:rPr>
          <w:b/>
          <w:noProof/>
          <w:sz w:val="32"/>
          <w:szCs w:val="32"/>
        </w:rPr>
      </w:pPr>
      <w:r w:rsidRPr="00B642CC">
        <w:rPr>
          <w:rFonts w:ascii="Bookman Old Style" w:hAnsi="Bookman Old Style"/>
          <w:b/>
          <w:sz w:val="32"/>
          <w:szCs w:val="32"/>
        </w:rPr>
        <w:t>NEW RECORD SET LAST YEAR</w:t>
      </w:r>
    </w:p>
    <w:p w14:paraId="5134D49F" w14:textId="77777777" w:rsidR="00022209" w:rsidRDefault="00022209" w:rsidP="00022209">
      <w:pPr>
        <w:jc w:val="both"/>
        <w:rPr>
          <w:rFonts w:ascii="Bookman Old Style" w:hAnsi="Bookman Old Style"/>
          <w:b/>
          <w:sz w:val="22"/>
          <w:szCs w:val="22"/>
        </w:rPr>
      </w:pPr>
    </w:p>
    <w:p w14:paraId="72CDAAEE" w14:textId="343D9B3B" w:rsidR="00022209" w:rsidRDefault="00022209" w:rsidP="00022209">
      <w:pPr>
        <w:jc w:val="both"/>
        <w:rPr>
          <w:rFonts w:ascii="Bookman Old Style" w:hAnsi="Bookman Old Style"/>
          <w:sz w:val="22"/>
          <w:szCs w:val="22"/>
        </w:rPr>
      </w:pPr>
      <w:r>
        <w:rPr>
          <w:rFonts w:ascii="Bookman Old Style" w:hAnsi="Bookman Old Style"/>
          <w:b/>
          <w:sz w:val="22"/>
          <w:szCs w:val="22"/>
        </w:rPr>
        <w:tab/>
      </w:r>
      <w:r>
        <w:rPr>
          <w:rFonts w:ascii="Bookman Old Style" w:hAnsi="Bookman Old Style"/>
          <w:sz w:val="22"/>
          <w:szCs w:val="22"/>
        </w:rPr>
        <w:t xml:space="preserve">We are </w:t>
      </w:r>
      <w:proofErr w:type="gramStart"/>
      <w:r>
        <w:rPr>
          <w:rFonts w:ascii="Bookman Old Style" w:hAnsi="Bookman Old Style"/>
          <w:sz w:val="22"/>
          <w:szCs w:val="22"/>
        </w:rPr>
        <w:t>pleased  to</w:t>
      </w:r>
      <w:proofErr w:type="gramEnd"/>
      <w:r>
        <w:rPr>
          <w:rFonts w:ascii="Bookman Old Style" w:hAnsi="Bookman Old Style"/>
          <w:sz w:val="22"/>
          <w:szCs w:val="22"/>
        </w:rPr>
        <w:t xml:space="preserve"> report that our membership</w:t>
      </w:r>
      <w:r w:rsidR="00C76730">
        <w:rPr>
          <w:rFonts w:ascii="Bookman Old Style" w:hAnsi="Bookman Old Style"/>
          <w:sz w:val="22"/>
          <w:szCs w:val="22"/>
        </w:rPr>
        <w:t xml:space="preserve"> continues to be strong.</w:t>
      </w:r>
      <w:r>
        <w:rPr>
          <w:rFonts w:ascii="Bookman Old Style" w:hAnsi="Bookman Old Style"/>
          <w:sz w:val="22"/>
          <w:szCs w:val="22"/>
        </w:rPr>
        <w:t xml:space="preserve"> </w:t>
      </w:r>
      <w:proofErr w:type="gramStart"/>
      <w:r w:rsidR="00C76730">
        <w:rPr>
          <w:rFonts w:ascii="Bookman Old Style" w:hAnsi="Bookman Old Style"/>
          <w:sz w:val="22"/>
          <w:szCs w:val="22"/>
        </w:rPr>
        <w:t xml:space="preserve">Last </w:t>
      </w:r>
      <w:r>
        <w:rPr>
          <w:rFonts w:ascii="Bookman Old Style" w:hAnsi="Bookman Old Style"/>
          <w:sz w:val="22"/>
          <w:szCs w:val="22"/>
        </w:rPr>
        <w:t xml:space="preserve"> year</w:t>
      </w:r>
      <w:proofErr w:type="gramEnd"/>
      <w:r>
        <w:rPr>
          <w:rFonts w:ascii="Bookman Old Style" w:hAnsi="Bookman Old Style"/>
          <w:sz w:val="22"/>
          <w:szCs w:val="22"/>
        </w:rPr>
        <w:t xml:space="preserve"> </w:t>
      </w:r>
      <w:r w:rsidR="00C76730">
        <w:rPr>
          <w:rFonts w:ascii="Bookman Old Style" w:hAnsi="Bookman Old Style"/>
          <w:sz w:val="22"/>
          <w:szCs w:val="22"/>
        </w:rPr>
        <w:t xml:space="preserve">set a </w:t>
      </w:r>
      <w:proofErr w:type="gramStart"/>
      <w:r>
        <w:rPr>
          <w:rFonts w:ascii="Bookman Old Style" w:hAnsi="Bookman Old Style"/>
          <w:sz w:val="22"/>
          <w:szCs w:val="22"/>
        </w:rPr>
        <w:t>new record</w:t>
      </w:r>
      <w:proofErr w:type="gramEnd"/>
      <w:r>
        <w:rPr>
          <w:rFonts w:ascii="Bookman Old Style" w:hAnsi="Bookman Old Style"/>
          <w:sz w:val="22"/>
          <w:szCs w:val="22"/>
        </w:rPr>
        <w:t xml:space="preserve"> of 15</w:t>
      </w:r>
      <w:r w:rsidR="00C76730">
        <w:rPr>
          <w:rFonts w:ascii="Bookman Old Style" w:hAnsi="Bookman Old Style"/>
          <w:sz w:val="22"/>
          <w:szCs w:val="22"/>
        </w:rPr>
        <w:t xml:space="preserve">2, smashing the </w:t>
      </w:r>
      <w:r>
        <w:rPr>
          <w:rFonts w:ascii="Bookman Old Style" w:hAnsi="Bookman Old Style"/>
          <w:sz w:val="22"/>
          <w:szCs w:val="22"/>
        </w:rPr>
        <w:t xml:space="preserve">previous record was 126 in 2021. </w:t>
      </w:r>
      <w:r w:rsidR="00C76730">
        <w:rPr>
          <w:rFonts w:ascii="Bookman Old Style" w:hAnsi="Bookman Old Style"/>
          <w:sz w:val="22"/>
          <w:szCs w:val="22"/>
        </w:rPr>
        <w:t xml:space="preserve">So far this year we have 143 members, so we </w:t>
      </w:r>
      <w:proofErr w:type="gramStart"/>
      <w:r w:rsidR="00C76730">
        <w:rPr>
          <w:rFonts w:ascii="Bookman Old Style" w:hAnsi="Bookman Old Style"/>
          <w:sz w:val="22"/>
          <w:szCs w:val="22"/>
        </w:rPr>
        <w:t>have a shot at</w:t>
      </w:r>
      <w:proofErr w:type="gramEnd"/>
      <w:r w:rsidR="00C76730">
        <w:rPr>
          <w:rFonts w:ascii="Bookman Old Style" w:hAnsi="Bookman Old Style"/>
          <w:sz w:val="22"/>
          <w:szCs w:val="22"/>
        </w:rPr>
        <w:t xml:space="preserve"> surpassing last year’s record total</w:t>
      </w:r>
      <w:proofErr w:type="gramStart"/>
      <w:r w:rsidR="00C76730">
        <w:rPr>
          <w:rFonts w:ascii="Bookman Old Style" w:hAnsi="Bookman Old Style"/>
          <w:sz w:val="22"/>
          <w:szCs w:val="22"/>
        </w:rPr>
        <w:t>.</w:t>
      </w:r>
      <w:r>
        <w:rPr>
          <w:rFonts w:ascii="Bookman Old Style" w:hAnsi="Bookman Old Style"/>
          <w:sz w:val="22"/>
          <w:szCs w:val="22"/>
        </w:rPr>
        <w:t xml:space="preserve">  </w:t>
      </w:r>
      <w:proofErr w:type="gramEnd"/>
      <w:r>
        <w:rPr>
          <w:rFonts w:ascii="Bookman Old Style" w:hAnsi="Bookman Old Style"/>
          <w:sz w:val="22"/>
          <w:szCs w:val="22"/>
        </w:rPr>
        <w:t xml:space="preserve">We are especially grateful to our </w:t>
      </w:r>
      <w:proofErr w:type="gramStart"/>
      <w:r>
        <w:rPr>
          <w:rFonts w:ascii="Bookman Old Style" w:hAnsi="Bookman Old Style"/>
          <w:sz w:val="22"/>
          <w:szCs w:val="22"/>
        </w:rPr>
        <w:t>4</w:t>
      </w:r>
      <w:r w:rsidR="00C76730">
        <w:rPr>
          <w:rFonts w:ascii="Bookman Old Style" w:hAnsi="Bookman Old Style"/>
          <w:sz w:val="22"/>
          <w:szCs w:val="22"/>
        </w:rPr>
        <w:t>6</w:t>
      </w:r>
      <w:proofErr w:type="gramEnd"/>
      <w:r>
        <w:rPr>
          <w:rFonts w:ascii="Bookman Old Style" w:hAnsi="Bookman Old Style"/>
          <w:sz w:val="22"/>
          <w:szCs w:val="22"/>
        </w:rPr>
        <w:t xml:space="preserve"> life members. It is interesting to note that </w:t>
      </w:r>
      <w:proofErr w:type="gramStart"/>
      <w:r w:rsidR="00C76730">
        <w:rPr>
          <w:rFonts w:ascii="Bookman Old Style" w:hAnsi="Bookman Old Style"/>
          <w:sz w:val="22"/>
          <w:szCs w:val="22"/>
        </w:rPr>
        <w:t>a large number of</w:t>
      </w:r>
      <w:proofErr w:type="gramEnd"/>
      <w:r w:rsidR="00C76730">
        <w:rPr>
          <w:rFonts w:ascii="Bookman Old Style" w:hAnsi="Bookman Old Style"/>
          <w:sz w:val="22"/>
          <w:szCs w:val="22"/>
        </w:rPr>
        <w:t xml:space="preserve"> our members do not live in New Jersey</w:t>
      </w:r>
      <w:r w:rsidR="0065615F">
        <w:rPr>
          <w:rFonts w:ascii="Bookman Old Style" w:hAnsi="Bookman Old Style"/>
          <w:sz w:val="22"/>
          <w:szCs w:val="22"/>
        </w:rPr>
        <w:t>.</w:t>
      </w:r>
    </w:p>
    <w:p w14:paraId="57235E20" w14:textId="77777777" w:rsidR="00022209" w:rsidRDefault="00022209" w:rsidP="00022209">
      <w:pPr>
        <w:jc w:val="both"/>
        <w:rPr>
          <w:rFonts w:ascii="Bookman Old Style" w:hAnsi="Bookman Old Style"/>
          <w:sz w:val="22"/>
          <w:szCs w:val="22"/>
        </w:rPr>
      </w:pPr>
      <w:r>
        <w:rPr>
          <w:rFonts w:ascii="Bookman Old Style" w:hAnsi="Bookman Old Style"/>
          <w:sz w:val="22"/>
          <w:szCs w:val="22"/>
        </w:rPr>
        <w:tab/>
        <w:t>We try to acknowledge every membership, new or renewal, with a personal letter and a membership card. Let us know if you did not receive one. We are happy to report that we have designed a newer, more attractive membership card that will be available now.</w:t>
      </w:r>
    </w:p>
    <w:p w14:paraId="2030909D" w14:textId="50FE07B1" w:rsidR="00B642CC" w:rsidRPr="00254BAE" w:rsidRDefault="00C76730" w:rsidP="00355F0E">
      <w:pPr>
        <w:jc w:val="both"/>
        <w:rPr>
          <w:rFonts w:ascii="Bookman Old Style" w:hAnsi="Bookman Old Style"/>
          <w:sz w:val="22"/>
          <w:szCs w:val="22"/>
        </w:rPr>
      </w:pPr>
      <w:r>
        <w:rPr>
          <w:rFonts w:ascii="Bookman Old Style" w:hAnsi="Bookman Old Style"/>
          <w:sz w:val="22"/>
          <w:szCs w:val="22"/>
        </w:rPr>
        <w:tab/>
      </w:r>
      <w:r w:rsidR="002440B0">
        <w:rPr>
          <w:rFonts w:ascii="Bookman Old Style" w:hAnsi="Bookman Old Style"/>
          <w:sz w:val="22"/>
          <w:szCs w:val="22"/>
        </w:rPr>
        <w:t>A m</w:t>
      </w:r>
      <w:r>
        <w:rPr>
          <w:rFonts w:ascii="Bookman Old Style" w:hAnsi="Bookman Old Style"/>
          <w:sz w:val="22"/>
          <w:szCs w:val="22"/>
        </w:rPr>
        <w:t>embership application</w:t>
      </w:r>
      <w:r w:rsidR="002440B0">
        <w:rPr>
          <w:rFonts w:ascii="Bookman Old Style" w:hAnsi="Bookman Old Style"/>
          <w:sz w:val="22"/>
          <w:szCs w:val="22"/>
        </w:rPr>
        <w:t xml:space="preserve"> </w:t>
      </w:r>
      <w:proofErr w:type="gramStart"/>
      <w:r w:rsidR="002440B0">
        <w:rPr>
          <w:rFonts w:ascii="Bookman Old Style" w:hAnsi="Bookman Old Style"/>
          <w:sz w:val="22"/>
          <w:szCs w:val="22"/>
        </w:rPr>
        <w:t>is included</w:t>
      </w:r>
      <w:proofErr w:type="gramEnd"/>
      <w:r w:rsidR="002440B0">
        <w:rPr>
          <w:rFonts w:ascii="Bookman Old Style" w:hAnsi="Bookman Old Style"/>
          <w:sz w:val="22"/>
          <w:szCs w:val="22"/>
        </w:rPr>
        <w:t xml:space="preserve"> in this newsletter. Membership</w:t>
      </w:r>
      <w:r>
        <w:rPr>
          <w:rFonts w:ascii="Bookman Old Style" w:hAnsi="Bookman Old Style"/>
          <w:sz w:val="22"/>
          <w:szCs w:val="22"/>
        </w:rPr>
        <w:t xml:space="preserve"> </w:t>
      </w:r>
      <w:r w:rsidR="002440B0">
        <w:rPr>
          <w:rFonts w:ascii="Bookman Old Style" w:hAnsi="Bookman Old Style"/>
          <w:sz w:val="22"/>
          <w:szCs w:val="22"/>
        </w:rPr>
        <w:t xml:space="preserve">applications are also available at our website: </w:t>
      </w:r>
      <w:hyperlink r:id="rId6" w:history="1">
        <w:r w:rsidR="00B57169" w:rsidRPr="00B642CC">
          <w:rPr>
            <w:rStyle w:val="Hyperlink"/>
            <w:rFonts w:ascii="Bookman Old Style" w:hAnsi="Bookman Old Style"/>
            <w:color w:val="auto"/>
            <w:sz w:val="22"/>
            <w:szCs w:val="22"/>
          </w:rPr>
          <w:t>www.friendsofmonmouth.org</w:t>
        </w:r>
      </w:hyperlink>
      <w:r w:rsidRPr="00B642CC">
        <w:rPr>
          <w:rFonts w:ascii="Bookman Old Style" w:hAnsi="Bookman Old Style"/>
          <w:sz w:val="22"/>
          <w:szCs w:val="22"/>
        </w:rPr>
        <w:t xml:space="preserve">. </w:t>
      </w:r>
    </w:p>
    <w:p w14:paraId="173E6E12" w14:textId="77777777" w:rsidR="001B5A53" w:rsidRDefault="001B5A53" w:rsidP="00355F0E">
      <w:pPr>
        <w:jc w:val="both"/>
        <w:rPr>
          <w:rFonts w:ascii="Bookman Old Style" w:hAnsi="Bookman Old Style"/>
          <w:b/>
          <w:sz w:val="32"/>
          <w:szCs w:val="32"/>
        </w:rPr>
      </w:pPr>
    </w:p>
    <w:p w14:paraId="2CD8221F" w14:textId="4B4E55CD" w:rsidR="00355F0E" w:rsidRDefault="00355F0E" w:rsidP="00355F0E">
      <w:pPr>
        <w:jc w:val="both"/>
        <w:rPr>
          <w:rFonts w:ascii="Bookman Old Style" w:hAnsi="Bookman Old Style"/>
          <w:b/>
          <w:sz w:val="32"/>
          <w:szCs w:val="32"/>
        </w:rPr>
      </w:pPr>
      <w:r w:rsidRPr="002050AA">
        <w:rPr>
          <w:rFonts w:ascii="Bookman Old Style" w:hAnsi="Bookman Old Style"/>
          <w:b/>
          <w:sz w:val="32"/>
          <w:szCs w:val="32"/>
        </w:rPr>
        <w:lastRenderedPageBreak/>
        <w:t xml:space="preserve">FOMB SCHEDULE OF EVENTS FOR </w:t>
      </w:r>
      <w:r>
        <w:rPr>
          <w:rFonts w:ascii="Bookman Old Style" w:hAnsi="Bookman Old Style"/>
          <w:b/>
          <w:sz w:val="32"/>
          <w:szCs w:val="32"/>
        </w:rPr>
        <w:t xml:space="preserve">THE </w:t>
      </w:r>
      <w:r w:rsidRPr="002050AA">
        <w:rPr>
          <w:rFonts w:ascii="Bookman Old Style" w:hAnsi="Bookman Old Style"/>
          <w:b/>
          <w:sz w:val="32"/>
          <w:szCs w:val="32"/>
        </w:rPr>
        <w:t>REST OF 202</w:t>
      </w:r>
      <w:r>
        <w:rPr>
          <w:rFonts w:ascii="Bookman Old Style" w:hAnsi="Bookman Old Style"/>
          <w:b/>
          <w:sz w:val="32"/>
          <w:szCs w:val="32"/>
        </w:rPr>
        <w:t>5</w:t>
      </w:r>
    </w:p>
    <w:p w14:paraId="7AA1DBCB" w14:textId="77777777" w:rsidR="00355F0E" w:rsidRPr="0058541A" w:rsidRDefault="00355F0E" w:rsidP="00355F0E">
      <w:pPr>
        <w:jc w:val="both"/>
        <w:rPr>
          <w:rFonts w:ascii="Bookman Old Style" w:hAnsi="Bookman Old Style"/>
          <w:sz w:val="22"/>
          <w:szCs w:val="22"/>
        </w:rPr>
      </w:pPr>
    </w:p>
    <w:p w14:paraId="2E7A0776" w14:textId="77777777" w:rsidR="00355F0E" w:rsidRPr="0058541A" w:rsidRDefault="00355F0E" w:rsidP="00355F0E">
      <w:pPr>
        <w:rPr>
          <w:rFonts w:ascii="Bookman Old Style" w:hAnsi="Bookman Old Style"/>
        </w:rPr>
      </w:pPr>
      <w:r w:rsidRPr="0058541A">
        <w:rPr>
          <w:rFonts w:ascii="Bookman Old Style" w:hAnsi="Bookman Old Style"/>
        </w:rPr>
        <w:t xml:space="preserve">Updates will </w:t>
      </w:r>
      <w:proofErr w:type="gramStart"/>
      <w:r w:rsidRPr="0058541A">
        <w:rPr>
          <w:rFonts w:ascii="Bookman Old Style" w:hAnsi="Bookman Old Style"/>
        </w:rPr>
        <w:t>be posted</w:t>
      </w:r>
      <w:proofErr w:type="gramEnd"/>
      <w:r w:rsidRPr="0058541A">
        <w:rPr>
          <w:rFonts w:ascii="Bookman Old Style" w:hAnsi="Bookman Old Style"/>
        </w:rPr>
        <w:t xml:space="preserve"> on our website, www.friendsofmonmouth.org</w:t>
      </w:r>
    </w:p>
    <w:p w14:paraId="5ACE9268" w14:textId="1A4B4067" w:rsidR="00355F0E" w:rsidRPr="00355F0E" w:rsidRDefault="00355F0E" w:rsidP="00355F0E">
      <w:pPr>
        <w:jc w:val="both"/>
        <w:rPr>
          <w:rFonts w:ascii="Bookman Old Style" w:hAnsi="Bookman Old Style"/>
          <w:b/>
          <w:sz w:val="22"/>
          <w:szCs w:val="22"/>
        </w:rPr>
      </w:pPr>
    </w:p>
    <w:p w14:paraId="41D38FA6" w14:textId="77777777" w:rsidR="00355F0E" w:rsidRPr="00355F0E" w:rsidRDefault="00355F0E" w:rsidP="00355F0E">
      <w:pPr>
        <w:jc w:val="both"/>
        <w:rPr>
          <w:rFonts w:ascii="Bookman Old Style" w:hAnsi="Bookman Old Style"/>
          <w:b/>
          <w:sz w:val="22"/>
          <w:szCs w:val="22"/>
        </w:rPr>
      </w:pPr>
    </w:p>
    <w:p w14:paraId="6C3AB469" w14:textId="7409AEFE" w:rsidR="00355F0E" w:rsidRPr="00355F0E" w:rsidRDefault="00355F0E" w:rsidP="00355F0E">
      <w:pPr>
        <w:jc w:val="both"/>
        <w:rPr>
          <w:rFonts w:ascii="Bookman Old Style" w:hAnsi="Bookman Old Style"/>
          <w:b/>
          <w:sz w:val="22"/>
          <w:szCs w:val="22"/>
        </w:rPr>
      </w:pPr>
      <w:r w:rsidRPr="00355F0E">
        <w:rPr>
          <w:rFonts w:ascii="Bookman Old Style" w:hAnsi="Bookman Old Style"/>
          <w:b/>
          <w:sz w:val="22"/>
          <w:szCs w:val="22"/>
        </w:rPr>
        <w:t xml:space="preserve">September </w:t>
      </w:r>
      <w:r w:rsidR="008010C3">
        <w:rPr>
          <w:rFonts w:ascii="Bookman Old Style" w:hAnsi="Bookman Old Style"/>
          <w:b/>
          <w:sz w:val="22"/>
          <w:szCs w:val="22"/>
        </w:rPr>
        <w:t>7</w:t>
      </w:r>
      <w:r w:rsidRPr="00355F0E">
        <w:rPr>
          <w:rFonts w:ascii="Bookman Old Style" w:hAnsi="Bookman Old Style"/>
          <w:b/>
          <w:sz w:val="22"/>
          <w:szCs w:val="22"/>
        </w:rPr>
        <w:t>, 2025 (Sun</w:t>
      </w:r>
      <w:proofErr w:type="gramStart"/>
      <w:r w:rsidRPr="00355F0E">
        <w:rPr>
          <w:rFonts w:ascii="Bookman Old Style" w:hAnsi="Bookman Old Style"/>
          <w:b/>
          <w:sz w:val="22"/>
          <w:szCs w:val="22"/>
        </w:rPr>
        <w:t>)</w:t>
      </w:r>
      <w:r w:rsidRPr="00355F0E">
        <w:rPr>
          <w:rFonts w:ascii="Bookman Old Style" w:hAnsi="Bookman Old Style"/>
          <w:b/>
          <w:sz w:val="22"/>
          <w:szCs w:val="22"/>
        </w:rPr>
        <w:tab/>
      </w:r>
      <w:r w:rsidR="008010C3">
        <w:rPr>
          <w:rFonts w:ascii="Bookman Old Style" w:hAnsi="Bookman Old Style"/>
          <w:b/>
          <w:sz w:val="22"/>
          <w:szCs w:val="22"/>
        </w:rPr>
        <w:tab/>
      </w:r>
      <w:r w:rsidRPr="00355F0E">
        <w:rPr>
          <w:rFonts w:ascii="Bookman Old Style" w:hAnsi="Bookman Old Style"/>
          <w:b/>
          <w:sz w:val="22"/>
          <w:szCs w:val="22"/>
        </w:rPr>
        <w:t>Second</w:t>
      </w:r>
      <w:proofErr w:type="gramEnd"/>
      <w:r w:rsidRPr="00355F0E">
        <w:rPr>
          <w:rFonts w:ascii="Bookman Old Style" w:hAnsi="Bookman Old Style"/>
          <w:b/>
          <w:sz w:val="22"/>
          <w:szCs w:val="22"/>
        </w:rPr>
        <w:t xml:space="preserve"> Sunday lecture by Dr. David Martin</w:t>
      </w:r>
    </w:p>
    <w:p w14:paraId="23280992" w14:textId="2D0BFC33" w:rsidR="00355F0E" w:rsidRPr="00355F0E" w:rsidRDefault="00355F0E" w:rsidP="00355F0E">
      <w:pPr>
        <w:jc w:val="both"/>
        <w:rPr>
          <w:rFonts w:ascii="Bookman Old Style" w:hAnsi="Bookman Old Style"/>
          <w:b/>
          <w:sz w:val="22"/>
          <w:szCs w:val="22"/>
        </w:rPr>
      </w:pPr>
      <w:r w:rsidRPr="00355F0E">
        <w:rPr>
          <w:rFonts w:ascii="Bookman Old Style" w:hAnsi="Bookman Old Style"/>
          <w:b/>
          <w:sz w:val="22"/>
          <w:szCs w:val="22"/>
        </w:rPr>
        <w:tab/>
      </w:r>
      <w:r w:rsidRPr="00355F0E">
        <w:rPr>
          <w:rFonts w:ascii="Bookman Old Style" w:hAnsi="Bookman Old Style"/>
          <w:b/>
          <w:sz w:val="22"/>
          <w:szCs w:val="22"/>
        </w:rPr>
        <w:tab/>
      </w:r>
      <w:r w:rsidRPr="00355F0E">
        <w:rPr>
          <w:rFonts w:ascii="Bookman Old Style" w:hAnsi="Bookman Old Style"/>
          <w:b/>
          <w:sz w:val="22"/>
          <w:szCs w:val="22"/>
        </w:rPr>
        <w:tab/>
      </w:r>
      <w:r w:rsidRPr="00355F0E">
        <w:rPr>
          <w:rFonts w:ascii="Bookman Old Style" w:hAnsi="Bookman Old Style"/>
          <w:b/>
          <w:sz w:val="22"/>
          <w:szCs w:val="22"/>
        </w:rPr>
        <w:tab/>
      </w:r>
      <w:r>
        <w:rPr>
          <w:rFonts w:ascii="Bookman Old Style" w:hAnsi="Bookman Old Style"/>
          <w:b/>
          <w:sz w:val="22"/>
          <w:szCs w:val="22"/>
        </w:rPr>
        <w:tab/>
      </w:r>
      <w:r w:rsidRPr="00355F0E">
        <w:rPr>
          <w:rFonts w:ascii="Bookman Old Style" w:hAnsi="Bookman Old Style"/>
          <w:b/>
          <w:sz w:val="22"/>
          <w:szCs w:val="22"/>
        </w:rPr>
        <w:t>“American Artillery in Action at Monmouth”</w:t>
      </w:r>
    </w:p>
    <w:p w14:paraId="5203EF65" w14:textId="3FD6F0AB" w:rsidR="00355F0E" w:rsidRPr="00355F0E" w:rsidRDefault="00355F0E" w:rsidP="00355F0E">
      <w:pPr>
        <w:jc w:val="both"/>
        <w:rPr>
          <w:rFonts w:ascii="Bookman Old Style" w:hAnsi="Bookman Old Style"/>
          <w:b/>
          <w:sz w:val="22"/>
          <w:szCs w:val="22"/>
        </w:rPr>
      </w:pPr>
      <w:r w:rsidRPr="00355F0E">
        <w:rPr>
          <w:rFonts w:ascii="Bookman Old Style" w:hAnsi="Bookman Old Style"/>
          <w:b/>
          <w:sz w:val="22"/>
          <w:szCs w:val="22"/>
        </w:rPr>
        <w:tab/>
      </w:r>
      <w:r w:rsidRPr="00355F0E">
        <w:rPr>
          <w:rFonts w:ascii="Bookman Old Style" w:hAnsi="Bookman Old Style"/>
          <w:b/>
          <w:sz w:val="22"/>
          <w:szCs w:val="22"/>
        </w:rPr>
        <w:tab/>
      </w:r>
      <w:r w:rsidRPr="00355F0E">
        <w:rPr>
          <w:rFonts w:ascii="Bookman Old Style" w:hAnsi="Bookman Old Style"/>
          <w:b/>
          <w:sz w:val="22"/>
          <w:szCs w:val="22"/>
        </w:rPr>
        <w:tab/>
      </w:r>
      <w:r w:rsidRPr="00355F0E">
        <w:rPr>
          <w:rFonts w:ascii="Bookman Old Style" w:hAnsi="Bookman Old Style"/>
          <w:b/>
          <w:sz w:val="22"/>
          <w:szCs w:val="22"/>
        </w:rPr>
        <w:tab/>
      </w:r>
      <w:r>
        <w:rPr>
          <w:rFonts w:ascii="Bookman Old Style" w:hAnsi="Bookman Old Style"/>
          <w:b/>
          <w:sz w:val="22"/>
          <w:szCs w:val="22"/>
        </w:rPr>
        <w:tab/>
      </w:r>
      <w:r w:rsidRPr="00355F0E">
        <w:rPr>
          <w:rFonts w:ascii="Bookman Old Style" w:hAnsi="Bookman Old Style"/>
          <w:b/>
          <w:sz w:val="22"/>
          <w:szCs w:val="22"/>
        </w:rPr>
        <w:t>2 PM at Visitor Center</w:t>
      </w:r>
    </w:p>
    <w:p w14:paraId="7C03C8DC" w14:textId="77777777" w:rsidR="00355F0E" w:rsidRPr="00355F0E" w:rsidRDefault="00355F0E" w:rsidP="00355F0E">
      <w:pPr>
        <w:jc w:val="both"/>
        <w:rPr>
          <w:rFonts w:ascii="Bookman Old Style" w:hAnsi="Bookman Old Style"/>
          <w:b/>
          <w:sz w:val="22"/>
          <w:szCs w:val="22"/>
        </w:rPr>
      </w:pPr>
    </w:p>
    <w:p w14:paraId="383D9197" w14:textId="1F2D83C9" w:rsidR="00355F0E" w:rsidRDefault="00355F0E" w:rsidP="00355F0E">
      <w:pPr>
        <w:jc w:val="both"/>
        <w:rPr>
          <w:rFonts w:ascii="Bookman Old Style" w:hAnsi="Bookman Old Style"/>
          <w:b/>
          <w:sz w:val="22"/>
          <w:szCs w:val="22"/>
        </w:rPr>
      </w:pPr>
      <w:r w:rsidRPr="00355F0E">
        <w:rPr>
          <w:rFonts w:ascii="Bookman Old Style" w:hAnsi="Bookman Old Style"/>
          <w:b/>
          <w:sz w:val="22"/>
          <w:szCs w:val="22"/>
        </w:rPr>
        <w:t>October 5, 2025 (Sun</w:t>
      </w:r>
      <w:proofErr w:type="gramStart"/>
      <w:r w:rsidRPr="00355F0E">
        <w:rPr>
          <w:rFonts w:ascii="Bookman Old Style" w:hAnsi="Bookman Old Style"/>
          <w:b/>
          <w:sz w:val="22"/>
          <w:szCs w:val="22"/>
        </w:rPr>
        <w:t>)</w:t>
      </w:r>
      <w:r w:rsidRPr="00355F0E">
        <w:rPr>
          <w:rFonts w:ascii="Bookman Old Style" w:hAnsi="Bookman Old Style"/>
          <w:b/>
          <w:sz w:val="22"/>
          <w:szCs w:val="22"/>
        </w:rPr>
        <w:tab/>
      </w:r>
      <w:r>
        <w:rPr>
          <w:rFonts w:ascii="Bookman Old Style" w:hAnsi="Bookman Old Style"/>
          <w:b/>
          <w:sz w:val="22"/>
          <w:szCs w:val="22"/>
        </w:rPr>
        <w:tab/>
      </w:r>
      <w:r w:rsidRPr="00355F0E">
        <w:rPr>
          <w:rFonts w:ascii="Bookman Old Style" w:hAnsi="Bookman Old Style"/>
          <w:b/>
          <w:sz w:val="22"/>
          <w:szCs w:val="22"/>
        </w:rPr>
        <w:t>Walking</w:t>
      </w:r>
      <w:proofErr w:type="gramEnd"/>
      <w:r w:rsidRPr="00355F0E">
        <w:rPr>
          <w:rFonts w:ascii="Bookman Old Style" w:hAnsi="Bookman Old Style"/>
          <w:b/>
          <w:sz w:val="22"/>
          <w:szCs w:val="22"/>
        </w:rPr>
        <w:t xml:space="preserve"> tour of the battlefield.</w:t>
      </w:r>
      <w:r w:rsidR="008010C3">
        <w:rPr>
          <w:rFonts w:ascii="Bookman Old Style" w:hAnsi="Bookman Old Style"/>
          <w:b/>
          <w:sz w:val="22"/>
          <w:szCs w:val="22"/>
        </w:rPr>
        <w:t xml:space="preserve"> The Fight at the</w:t>
      </w:r>
    </w:p>
    <w:p w14:paraId="2D071676" w14:textId="305F8122" w:rsidR="00355F0E" w:rsidRPr="00355F0E" w:rsidRDefault="008010C3" w:rsidP="00355F0E">
      <w:pPr>
        <w:jc w:val="both"/>
        <w:rPr>
          <w:rFonts w:ascii="Bookman Old Style" w:hAnsi="Bookman Old Style"/>
          <w:b/>
          <w:sz w:val="22"/>
          <w:szCs w:val="22"/>
        </w:rPr>
      </w:pP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t xml:space="preserve">Point of Woods. </w:t>
      </w:r>
      <w:r w:rsidR="00355F0E" w:rsidRPr="00355F0E">
        <w:rPr>
          <w:rFonts w:ascii="Bookman Old Style" w:hAnsi="Bookman Old Style"/>
          <w:b/>
          <w:sz w:val="22"/>
          <w:szCs w:val="22"/>
        </w:rPr>
        <w:t>Meet at Visitor Center at 1:30 PM</w:t>
      </w:r>
    </w:p>
    <w:p w14:paraId="03F58716" w14:textId="77777777" w:rsidR="00355F0E" w:rsidRPr="00355F0E" w:rsidRDefault="00355F0E" w:rsidP="00355F0E">
      <w:pPr>
        <w:jc w:val="both"/>
        <w:rPr>
          <w:rFonts w:ascii="Bookman Old Style" w:hAnsi="Bookman Old Style"/>
          <w:b/>
          <w:sz w:val="22"/>
          <w:szCs w:val="22"/>
        </w:rPr>
      </w:pPr>
    </w:p>
    <w:p w14:paraId="7D4BFEC7" w14:textId="1DB469E4" w:rsidR="00355F0E" w:rsidRPr="00355F0E" w:rsidRDefault="00355F0E" w:rsidP="00355F0E">
      <w:pPr>
        <w:jc w:val="both"/>
        <w:rPr>
          <w:rFonts w:ascii="Bookman Old Style" w:hAnsi="Bookman Old Style"/>
          <w:b/>
          <w:sz w:val="22"/>
          <w:szCs w:val="22"/>
        </w:rPr>
      </w:pPr>
      <w:r w:rsidRPr="00355F0E">
        <w:rPr>
          <w:rFonts w:ascii="Bookman Old Style" w:hAnsi="Bookman Old Style"/>
          <w:b/>
          <w:sz w:val="22"/>
          <w:szCs w:val="22"/>
        </w:rPr>
        <w:t>October 12, 2025 (Sun</w:t>
      </w:r>
      <w:proofErr w:type="gramStart"/>
      <w:r w:rsidRPr="00355F0E">
        <w:rPr>
          <w:rFonts w:ascii="Bookman Old Style" w:hAnsi="Bookman Old Style"/>
          <w:b/>
          <w:sz w:val="22"/>
          <w:szCs w:val="22"/>
        </w:rPr>
        <w:t>)</w:t>
      </w:r>
      <w:r w:rsidRPr="00355F0E">
        <w:rPr>
          <w:rFonts w:ascii="Bookman Old Style" w:hAnsi="Bookman Old Style"/>
          <w:b/>
          <w:sz w:val="22"/>
          <w:szCs w:val="22"/>
        </w:rPr>
        <w:tab/>
      </w:r>
      <w:r>
        <w:rPr>
          <w:rFonts w:ascii="Bookman Old Style" w:hAnsi="Bookman Old Style"/>
          <w:b/>
          <w:sz w:val="22"/>
          <w:szCs w:val="22"/>
        </w:rPr>
        <w:tab/>
      </w:r>
      <w:r w:rsidRPr="00355F0E">
        <w:rPr>
          <w:rFonts w:ascii="Bookman Old Style" w:hAnsi="Bookman Old Style"/>
          <w:b/>
          <w:sz w:val="22"/>
          <w:szCs w:val="22"/>
        </w:rPr>
        <w:t>Second</w:t>
      </w:r>
      <w:proofErr w:type="gramEnd"/>
      <w:r w:rsidRPr="00355F0E">
        <w:rPr>
          <w:rFonts w:ascii="Bookman Old Style" w:hAnsi="Bookman Old Style"/>
          <w:b/>
          <w:sz w:val="22"/>
          <w:szCs w:val="22"/>
        </w:rPr>
        <w:t xml:space="preserve"> Sunday lecture by Dr. David Martin</w:t>
      </w:r>
    </w:p>
    <w:p w14:paraId="677A0370" w14:textId="77777777" w:rsidR="00355F0E" w:rsidRPr="00355F0E" w:rsidRDefault="00355F0E" w:rsidP="00355F0E">
      <w:pPr>
        <w:ind w:left="3600"/>
        <w:jc w:val="both"/>
        <w:rPr>
          <w:rFonts w:ascii="Bookman Old Style" w:hAnsi="Bookman Old Style"/>
          <w:b/>
          <w:sz w:val="22"/>
          <w:szCs w:val="22"/>
        </w:rPr>
      </w:pPr>
      <w:r w:rsidRPr="00355F0E">
        <w:rPr>
          <w:rFonts w:ascii="Bookman Old Style" w:hAnsi="Bookman Old Style"/>
          <w:b/>
          <w:sz w:val="22"/>
          <w:szCs w:val="22"/>
        </w:rPr>
        <w:t>“Treatment of Casualties and Burial of the Dead at Monmouth</w:t>
      </w:r>
      <w:proofErr w:type="gramStart"/>
      <w:r w:rsidRPr="00355F0E">
        <w:rPr>
          <w:rFonts w:ascii="Bookman Old Style" w:hAnsi="Bookman Old Style"/>
          <w:b/>
          <w:sz w:val="22"/>
          <w:szCs w:val="22"/>
        </w:rPr>
        <w:t>”.</w:t>
      </w:r>
      <w:proofErr w:type="gramEnd"/>
      <w:r w:rsidRPr="00355F0E">
        <w:rPr>
          <w:rFonts w:ascii="Bookman Old Style" w:hAnsi="Bookman Old Style"/>
          <w:b/>
          <w:sz w:val="22"/>
          <w:szCs w:val="22"/>
        </w:rPr>
        <w:t xml:space="preserve"> 2 PM at Visitor Center</w:t>
      </w:r>
    </w:p>
    <w:p w14:paraId="4EE2D64C" w14:textId="77777777" w:rsidR="00355F0E" w:rsidRPr="00355F0E" w:rsidRDefault="00355F0E" w:rsidP="00355F0E">
      <w:pPr>
        <w:jc w:val="both"/>
        <w:rPr>
          <w:rFonts w:ascii="Bookman Old Style" w:hAnsi="Bookman Old Style"/>
          <w:b/>
          <w:sz w:val="22"/>
          <w:szCs w:val="22"/>
        </w:rPr>
      </w:pPr>
    </w:p>
    <w:p w14:paraId="6F44100D" w14:textId="36DFFEE5" w:rsidR="00355F0E" w:rsidRPr="00355F0E" w:rsidRDefault="00355F0E" w:rsidP="00355F0E">
      <w:pPr>
        <w:ind w:left="3600" w:hanging="3600"/>
        <w:jc w:val="both"/>
        <w:rPr>
          <w:rFonts w:ascii="Bookman Old Style" w:hAnsi="Bookman Old Style"/>
          <w:b/>
          <w:sz w:val="22"/>
          <w:szCs w:val="22"/>
        </w:rPr>
      </w:pPr>
      <w:r w:rsidRPr="00355F0E">
        <w:rPr>
          <w:rFonts w:ascii="Bookman Old Style" w:hAnsi="Bookman Old Style"/>
          <w:b/>
          <w:sz w:val="22"/>
          <w:szCs w:val="22"/>
        </w:rPr>
        <w:t>October 18, 2025 (Sat)</w:t>
      </w:r>
      <w:r w:rsidRPr="00355F0E">
        <w:rPr>
          <w:rFonts w:ascii="Bookman Old Style" w:hAnsi="Bookman Old Style"/>
          <w:b/>
          <w:sz w:val="22"/>
          <w:szCs w:val="22"/>
        </w:rPr>
        <w:tab/>
        <w:t>Candlelight tour “Weltering in their Own Gore.” Visit the bloodiest part of the battlefield. Meet at 5:45 PM at the Visitor Center</w:t>
      </w:r>
      <w:proofErr w:type="gramStart"/>
      <w:r w:rsidRPr="00355F0E">
        <w:rPr>
          <w:rFonts w:ascii="Bookman Old Style" w:hAnsi="Bookman Old Style"/>
          <w:b/>
          <w:sz w:val="22"/>
          <w:szCs w:val="22"/>
        </w:rPr>
        <w:t xml:space="preserve">.  </w:t>
      </w:r>
      <w:proofErr w:type="gramEnd"/>
    </w:p>
    <w:p w14:paraId="2128B8E3" w14:textId="77777777" w:rsidR="00355F0E" w:rsidRPr="00355F0E" w:rsidRDefault="00355F0E" w:rsidP="00355F0E">
      <w:pPr>
        <w:jc w:val="both"/>
        <w:rPr>
          <w:rFonts w:ascii="Bookman Old Style" w:hAnsi="Bookman Old Style"/>
          <w:b/>
          <w:sz w:val="22"/>
          <w:szCs w:val="22"/>
        </w:rPr>
      </w:pPr>
    </w:p>
    <w:p w14:paraId="3249A12D" w14:textId="69FB221E" w:rsidR="00355F0E" w:rsidRPr="00355F0E" w:rsidRDefault="00355F0E" w:rsidP="00355F0E">
      <w:pPr>
        <w:jc w:val="both"/>
        <w:rPr>
          <w:rFonts w:ascii="Bookman Old Style" w:hAnsi="Bookman Old Style"/>
          <w:b/>
          <w:sz w:val="22"/>
          <w:szCs w:val="22"/>
        </w:rPr>
      </w:pPr>
      <w:r w:rsidRPr="00355F0E">
        <w:rPr>
          <w:rFonts w:ascii="Bookman Old Style" w:hAnsi="Bookman Old Style"/>
          <w:b/>
          <w:sz w:val="22"/>
          <w:szCs w:val="22"/>
        </w:rPr>
        <w:t>November 2, 2025 (Sun</w:t>
      </w:r>
      <w:proofErr w:type="gramStart"/>
      <w:r w:rsidRPr="00355F0E">
        <w:rPr>
          <w:rFonts w:ascii="Bookman Old Style" w:hAnsi="Bookman Old Style"/>
          <w:b/>
          <w:sz w:val="22"/>
          <w:szCs w:val="22"/>
        </w:rPr>
        <w:t>)</w:t>
      </w:r>
      <w:r w:rsidRPr="00355F0E">
        <w:rPr>
          <w:rFonts w:ascii="Bookman Old Style" w:hAnsi="Bookman Old Style"/>
          <w:b/>
          <w:sz w:val="22"/>
          <w:szCs w:val="22"/>
        </w:rPr>
        <w:tab/>
      </w:r>
      <w:r>
        <w:rPr>
          <w:rFonts w:ascii="Bookman Old Style" w:hAnsi="Bookman Old Style"/>
          <w:b/>
          <w:sz w:val="22"/>
          <w:szCs w:val="22"/>
        </w:rPr>
        <w:tab/>
      </w:r>
      <w:r w:rsidRPr="00355F0E">
        <w:rPr>
          <w:rFonts w:ascii="Bookman Old Style" w:hAnsi="Bookman Old Style"/>
          <w:b/>
          <w:sz w:val="22"/>
          <w:szCs w:val="22"/>
        </w:rPr>
        <w:t>Walking</w:t>
      </w:r>
      <w:proofErr w:type="gramEnd"/>
      <w:r w:rsidRPr="00355F0E">
        <w:rPr>
          <w:rFonts w:ascii="Bookman Old Style" w:hAnsi="Bookman Old Style"/>
          <w:b/>
          <w:sz w:val="22"/>
          <w:szCs w:val="22"/>
        </w:rPr>
        <w:t xml:space="preserve"> tour of the battlefield.</w:t>
      </w:r>
      <w:r w:rsidR="008010C3">
        <w:rPr>
          <w:rFonts w:ascii="Bookman Old Style" w:hAnsi="Bookman Old Style"/>
          <w:b/>
          <w:sz w:val="22"/>
          <w:szCs w:val="22"/>
        </w:rPr>
        <w:t xml:space="preserve"> Perrine Hill.</w:t>
      </w:r>
    </w:p>
    <w:p w14:paraId="4DB9047A" w14:textId="1DC6587F" w:rsidR="00355F0E" w:rsidRPr="00355F0E" w:rsidRDefault="00355F0E" w:rsidP="00355F0E">
      <w:pPr>
        <w:jc w:val="both"/>
        <w:rPr>
          <w:rFonts w:ascii="Bookman Old Style" w:hAnsi="Bookman Old Style"/>
          <w:b/>
          <w:sz w:val="22"/>
          <w:szCs w:val="22"/>
        </w:rPr>
      </w:pPr>
      <w:r w:rsidRPr="00355F0E">
        <w:rPr>
          <w:rFonts w:ascii="Bookman Old Style" w:hAnsi="Bookman Old Style"/>
          <w:b/>
          <w:sz w:val="22"/>
          <w:szCs w:val="22"/>
        </w:rPr>
        <w:tab/>
      </w:r>
      <w:r w:rsidRPr="00355F0E">
        <w:rPr>
          <w:rFonts w:ascii="Bookman Old Style" w:hAnsi="Bookman Old Style"/>
          <w:b/>
          <w:sz w:val="22"/>
          <w:szCs w:val="22"/>
        </w:rPr>
        <w:tab/>
      </w:r>
      <w:r w:rsidRPr="00355F0E">
        <w:rPr>
          <w:rFonts w:ascii="Bookman Old Style" w:hAnsi="Bookman Old Style"/>
          <w:b/>
          <w:sz w:val="22"/>
          <w:szCs w:val="22"/>
        </w:rPr>
        <w:tab/>
      </w:r>
      <w:r>
        <w:rPr>
          <w:rFonts w:ascii="Bookman Old Style" w:hAnsi="Bookman Old Style"/>
          <w:b/>
          <w:sz w:val="22"/>
          <w:szCs w:val="22"/>
        </w:rPr>
        <w:tab/>
      </w:r>
      <w:r w:rsidRPr="00355F0E">
        <w:rPr>
          <w:rFonts w:ascii="Bookman Old Style" w:hAnsi="Bookman Old Style"/>
          <w:b/>
          <w:sz w:val="22"/>
          <w:szCs w:val="22"/>
        </w:rPr>
        <w:tab/>
        <w:t>Meet at Visitor Center at 1:30 PM</w:t>
      </w:r>
    </w:p>
    <w:p w14:paraId="4DEDA0F3" w14:textId="77777777" w:rsidR="00355F0E" w:rsidRPr="00355F0E" w:rsidRDefault="00355F0E" w:rsidP="00355F0E">
      <w:pPr>
        <w:jc w:val="both"/>
        <w:rPr>
          <w:rFonts w:ascii="Bookman Old Style" w:hAnsi="Bookman Old Style"/>
          <w:sz w:val="22"/>
          <w:szCs w:val="22"/>
        </w:rPr>
      </w:pPr>
    </w:p>
    <w:p w14:paraId="304461F2" w14:textId="5D3DB4E3" w:rsidR="00355F0E" w:rsidRPr="00355F0E" w:rsidRDefault="00355F0E" w:rsidP="00355F0E">
      <w:pPr>
        <w:jc w:val="both"/>
        <w:rPr>
          <w:rFonts w:ascii="Bookman Old Style" w:hAnsi="Bookman Old Style"/>
          <w:b/>
          <w:sz w:val="22"/>
          <w:szCs w:val="22"/>
        </w:rPr>
      </w:pPr>
      <w:r w:rsidRPr="00355F0E">
        <w:rPr>
          <w:rFonts w:ascii="Bookman Old Style" w:hAnsi="Bookman Old Style"/>
          <w:b/>
          <w:sz w:val="22"/>
          <w:szCs w:val="22"/>
        </w:rPr>
        <w:t>November 9, 2025 (Sun</w:t>
      </w:r>
      <w:proofErr w:type="gramStart"/>
      <w:r w:rsidRPr="00355F0E">
        <w:rPr>
          <w:rFonts w:ascii="Bookman Old Style" w:hAnsi="Bookman Old Style"/>
          <w:b/>
          <w:sz w:val="22"/>
          <w:szCs w:val="22"/>
        </w:rPr>
        <w:t>)</w:t>
      </w:r>
      <w:r w:rsidRPr="00355F0E">
        <w:rPr>
          <w:rFonts w:ascii="Bookman Old Style" w:hAnsi="Bookman Old Style"/>
          <w:b/>
          <w:sz w:val="22"/>
          <w:szCs w:val="22"/>
        </w:rPr>
        <w:tab/>
      </w:r>
      <w:r>
        <w:rPr>
          <w:rFonts w:ascii="Bookman Old Style" w:hAnsi="Bookman Old Style"/>
          <w:b/>
          <w:sz w:val="22"/>
          <w:szCs w:val="22"/>
        </w:rPr>
        <w:tab/>
      </w:r>
      <w:r w:rsidRPr="00355F0E">
        <w:rPr>
          <w:rFonts w:ascii="Bookman Old Style" w:hAnsi="Bookman Old Style"/>
          <w:b/>
          <w:sz w:val="22"/>
          <w:szCs w:val="22"/>
        </w:rPr>
        <w:t>Second</w:t>
      </w:r>
      <w:proofErr w:type="gramEnd"/>
      <w:r w:rsidRPr="00355F0E">
        <w:rPr>
          <w:rFonts w:ascii="Bookman Old Style" w:hAnsi="Bookman Old Style"/>
          <w:b/>
          <w:sz w:val="22"/>
          <w:szCs w:val="22"/>
        </w:rPr>
        <w:t xml:space="preserve"> Sunday lecture by Dr. David Martin</w:t>
      </w:r>
    </w:p>
    <w:p w14:paraId="4A6E4852" w14:textId="23515483" w:rsidR="00355F0E" w:rsidRPr="00355F0E" w:rsidRDefault="00355F0E" w:rsidP="00355F0E">
      <w:pPr>
        <w:jc w:val="both"/>
        <w:rPr>
          <w:rFonts w:ascii="Bookman Old Style" w:hAnsi="Bookman Old Style"/>
          <w:b/>
          <w:sz w:val="22"/>
          <w:szCs w:val="22"/>
        </w:rPr>
      </w:pPr>
      <w:r w:rsidRPr="00355F0E">
        <w:rPr>
          <w:rFonts w:ascii="Bookman Old Style" w:hAnsi="Bookman Old Style"/>
          <w:b/>
          <w:sz w:val="22"/>
          <w:szCs w:val="22"/>
        </w:rPr>
        <w:tab/>
      </w:r>
      <w:r w:rsidRPr="00355F0E">
        <w:rPr>
          <w:rFonts w:ascii="Bookman Old Style" w:hAnsi="Bookman Old Style"/>
          <w:b/>
          <w:sz w:val="22"/>
          <w:szCs w:val="22"/>
        </w:rPr>
        <w:tab/>
      </w:r>
      <w:r w:rsidRPr="00355F0E">
        <w:rPr>
          <w:rFonts w:ascii="Bookman Old Style" w:hAnsi="Bookman Old Style"/>
          <w:b/>
          <w:sz w:val="22"/>
          <w:szCs w:val="22"/>
        </w:rPr>
        <w:tab/>
      </w:r>
      <w:r w:rsidRPr="00355F0E">
        <w:rPr>
          <w:rFonts w:ascii="Bookman Old Style" w:hAnsi="Bookman Old Style"/>
          <w:b/>
          <w:sz w:val="22"/>
          <w:szCs w:val="22"/>
        </w:rPr>
        <w:tab/>
      </w:r>
      <w:r>
        <w:rPr>
          <w:rFonts w:ascii="Bookman Old Style" w:hAnsi="Bookman Old Style"/>
          <w:b/>
          <w:sz w:val="22"/>
          <w:szCs w:val="22"/>
        </w:rPr>
        <w:tab/>
      </w:r>
      <w:r w:rsidRPr="00355F0E">
        <w:rPr>
          <w:rFonts w:ascii="Bookman Old Style" w:hAnsi="Bookman Old Style"/>
          <w:b/>
          <w:sz w:val="22"/>
          <w:szCs w:val="22"/>
        </w:rPr>
        <w:t>“Famous British Units at Monmouth”</w:t>
      </w:r>
    </w:p>
    <w:p w14:paraId="03D94F9A" w14:textId="0223FC96" w:rsidR="00355F0E" w:rsidRPr="00355F0E" w:rsidRDefault="00355F0E" w:rsidP="00355F0E">
      <w:pPr>
        <w:jc w:val="both"/>
        <w:rPr>
          <w:rFonts w:ascii="Bookman Old Style" w:hAnsi="Bookman Old Style"/>
          <w:b/>
          <w:sz w:val="22"/>
          <w:szCs w:val="22"/>
        </w:rPr>
      </w:pPr>
      <w:r w:rsidRPr="00355F0E">
        <w:rPr>
          <w:rFonts w:ascii="Bookman Old Style" w:hAnsi="Bookman Old Style"/>
          <w:b/>
          <w:sz w:val="22"/>
          <w:szCs w:val="22"/>
        </w:rPr>
        <w:tab/>
      </w:r>
      <w:r w:rsidRPr="00355F0E">
        <w:rPr>
          <w:rFonts w:ascii="Bookman Old Style" w:hAnsi="Bookman Old Style"/>
          <w:b/>
          <w:sz w:val="22"/>
          <w:szCs w:val="22"/>
        </w:rPr>
        <w:tab/>
      </w:r>
      <w:r w:rsidRPr="00355F0E">
        <w:rPr>
          <w:rFonts w:ascii="Bookman Old Style" w:hAnsi="Bookman Old Style"/>
          <w:b/>
          <w:sz w:val="22"/>
          <w:szCs w:val="22"/>
        </w:rPr>
        <w:tab/>
      </w:r>
      <w:r w:rsidRPr="00355F0E">
        <w:rPr>
          <w:rFonts w:ascii="Bookman Old Style" w:hAnsi="Bookman Old Style"/>
          <w:b/>
          <w:sz w:val="22"/>
          <w:szCs w:val="22"/>
        </w:rPr>
        <w:tab/>
      </w:r>
      <w:r>
        <w:rPr>
          <w:rFonts w:ascii="Bookman Old Style" w:hAnsi="Bookman Old Style"/>
          <w:b/>
          <w:sz w:val="22"/>
          <w:szCs w:val="22"/>
        </w:rPr>
        <w:tab/>
      </w:r>
      <w:r w:rsidRPr="00355F0E">
        <w:rPr>
          <w:rFonts w:ascii="Bookman Old Style" w:hAnsi="Bookman Old Style"/>
          <w:b/>
          <w:sz w:val="22"/>
          <w:szCs w:val="22"/>
        </w:rPr>
        <w:t>2 PM at Visitor Center</w:t>
      </w:r>
    </w:p>
    <w:p w14:paraId="42CF8A4E" w14:textId="77777777" w:rsidR="00355F0E" w:rsidRPr="00355F0E" w:rsidRDefault="00355F0E" w:rsidP="00355F0E">
      <w:pPr>
        <w:jc w:val="both"/>
        <w:rPr>
          <w:rFonts w:ascii="Bookman Old Style" w:hAnsi="Bookman Old Style"/>
          <w:b/>
          <w:sz w:val="22"/>
          <w:szCs w:val="22"/>
        </w:rPr>
      </w:pPr>
    </w:p>
    <w:p w14:paraId="2EF9B77E" w14:textId="6CACF236" w:rsidR="00355F0E" w:rsidRDefault="00355F0E" w:rsidP="00355F0E">
      <w:pPr>
        <w:jc w:val="both"/>
        <w:rPr>
          <w:rFonts w:ascii="Bookman Old Style" w:hAnsi="Bookman Old Style"/>
          <w:b/>
          <w:sz w:val="22"/>
          <w:szCs w:val="22"/>
        </w:rPr>
      </w:pPr>
      <w:r w:rsidRPr="00355F0E">
        <w:rPr>
          <w:rFonts w:ascii="Bookman Old Style" w:hAnsi="Bookman Old Style"/>
          <w:b/>
          <w:sz w:val="22"/>
          <w:szCs w:val="22"/>
        </w:rPr>
        <w:t>December 7, 2025 (Sun</w:t>
      </w:r>
      <w:proofErr w:type="gramStart"/>
      <w:r w:rsidRPr="00355F0E">
        <w:rPr>
          <w:rFonts w:ascii="Bookman Old Style" w:hAnsi="Bookman Old Style"/>
          <w:b/>
          <w:sz w:val="22"/>
          <w:szCs w:val="22"/>
        </w:rPr>
        <w:t>)</w:t>
      </w:r>
      <w:r>
        <w:rPr>
          <w:rFonts w:ascii="Bookman Old Style" w:hAnsi="Bookman Old Style"/>
          <w:b/>
          <w:sz w:val="22"/>
          <w:szCs w:val="22"/>
        </w:rPr>
        <w:tab/>
      </w:r>
      <w:r w:rsidRPr="00355F0E">
        <w:rPr>
          <w:rFonts w:ascii="Bookman Old Style" w:hAnsi="Bookman Old Style"/>
          <w:b/>
          <w:sz w:val="22"/>
          <w:szCs w:val="22"/>
        </w:rPr>
        <w:tab/>
        <w:t>Walking</w:t>
      </w:r>
      <w:proofErr w:type="gramEnd"/>
      <w:r w:rsidRPr="00355F0E">
        <w:rPr>
          <w:rFonts w:ascii="Bookman Old Style" w:hAnsi="Bookman Old Style"/>
          <w:b/>
          <w:sz w:val="22"/>
          <w:szCs w:val="22"/>
        </w:rPr>
        <w:t xml:space="preserve"> tour of the battlefield.</w:t>
      </w:r>
      <w:r w:rsidR="00254BAE">
        <w:rPr>
          <w:rFonts w:ascii="Bookman Old Style" w:hAnsi="Bookman Old Style"/>
          <w:b/>
          <w:sz w:val="22"/>
          <w:szCs w:val="22"/>
        </w:rPr>
        <w:t xml:space="preserve"> The Fight at the </w:t>
      </w:r>
    </w:p>
    <w:p w14:paraId="3D01187E" w14:textId="77AD5E0D" w:rsidR="00355F0E" w:rsidRPr="00355F0E" w:rsidRDefault="00254BAE" w:rsidP="00355F0E">
      <w:pPr>
        <w:jc w:val="both"/>
        <w:rPr>
          <w:rFonts w:ascii="Bookman Old Style" w:hAnsi="Bookman Old Style"/>
          <w:b/>
          <w:sz w:val="22"/>
          <w:szCs w:val="22"/>
        </w:rPr>
      </w:pP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t xml:space="preserve">Point of Woods. </w:t>
      </w:r>
      <w:r w:rsidR="00355F0E" w:rsidRPr="00355F0E">
        <w:rPr>
          <w:rFonts w:ascii="Bookman Old Style" w:hAnsi="Bookman Old Style"/>
          <w:b/>
          <w:sz w:val="22"/>
          <w:szCs w:val="22"/>
        </w:rPr>
        <w:t>Meet at Visitor Center at 1:30 PM</w:t>
      </w:r>
    </w:p>
    <w:p w14:paraId="6E156AB2" w14:textId="77777777" w:rsidR="00355F0E" w:rsidRPr="00355F0E" w:rsidRDefault="00355F0E" w:rsidP="00355F0E">
      <w:pPr>
        <w:jc w:val="both"/>
        <w:rPr>
          <w:rFonts w:ascii="Bookman Old Style" w:hAnsi="Bookman Old Style"/>
          <w:b/>
          <w:sz w:val="22"/>
          <w:szCs w:val="22"/>
        </w:rPr>
      </w:pPr>
    </w:p>
    <w:p w14:paraId="46AB0F19" w14:textId="00C5026E" w:rsidR="00355F0E" w:rsidRPr="00355F0E" w:rsidRDefault="00355F0E" w:rsidP="00355F0E">
      <w:pPr>
        <w:jc w:val="both"/>
        <w:rPr>
          <w:rFonts w:ascii="Bookman Old Style" w:hAnsi="Bookman Old Style"/>
          <w:sz w:val="22"/>
          <w:szCs w:val="22"/>
        </w:rPr>
      </w:pPr>
      <w:r w:rsidRPr="00355F0E">
        <w:rPr>
          <w:rFonts w:ascii="Bookman Old Style" w:hAnsi="Bookman Old Style"/>
          <w:b/>
          <w:sz w:val="22"/>
          <w:szCs w:val="22"/>
        </w:rPr>
        <w:t>December 7, 2025 (Sun)</w:t>
      </w:r>
      <w:r w:rsidRPr="00355F0E">
        <w:rPr>
          <w:rFonts w:ascii="Bookman Old Style" w:hAnsi="Bookman Old Style"/>
          <w:b/>
          <w:sz w:val="22"/>
          <w:szCs w:val="22"/>
        </w:rPr>
        <w:tab/>
      </w:r>
      <w:r>
        <w:rPr>
          <w:rFonts w:ascii="Bookman Old Style" w:hAnsi="Bookman Old Style"/>
          <w:b/>
          <w:sz w:val="22"/>
          <w:szCs w:val="22"/>
        </w:rPr>
        <w:tab/>
      </w:r>
      <w:r w:rsidRPr="00355F0E">
        <w:rPr>
          <w:rFonts w:ascii="Bookman Old Style" w:hAnsi="Bookman Old Style"/>
          <w:b/>
          <w:sz w:val="22"/>
          <w:szCs w:val="22"/>
        </w:rPr>
        <w:t xml:space="preserve"> </w:t>
      </w:r>
      <w:r w:rsidR="00254BAE">
        <w:rPr>
          <w:rFonts w:ascii="Bookman Old Style" w:hAnsi="Bookman Old Style"/>
          <w:b/>
          <w:sz w:val="22"/>
          <w:szCs w:val="22"/>
        </w:rPr>
        <w:t xml:space="preserve">Craig </w:t>
      </w:r>
      <w:r w:rsidRPr="00355F0E">
        <w:rPr>
          <w:rFonts w:ascii="Bookman Old Style" w:hAnsi="Bookman Old Style"/>
          <w:b/>
          <w:sz w:val="22"/>
          <w:szCs w:val="22"/>
        </w:rPr>
        <w:t>House closes for the season.</w:t>
      </w:r>
    </w:p>
    <w:p w14:paraId="2B6F033B" w14:textId="77777777" w:rsidR="00355F0E" w:rsidRPr="00355F0E" w:rsidRDefault="00355F0E" w:rsidP="00355F0E">
      <w:pPr>
        <w:jc w:val="both"/>
        <w:rPr>
          <w:rFonts w:ascii="Bookman Old Style" w:hAnsi="Bookman Old Style"/>
          <w:sz w:val="22"/>
          <w:szCs w:val="22"/>
        </w:rPr>
      </w:pPr>
    </w:p>
    <w:p w14:paraId="5CDBBD68" w14:textId="1ABC6C43" w:rsidR="00355F0E" w:rsidRPr="00355F0E" w:rsidRDefault="00355F0E" w:rsidP="00355F0E">
      <w:pPr>
        <w:jc w:val="both"/>
        <w:rPr>
          <w:rFonts w:ascii="Bookman Old Style" w:hAnsi="Bookman Old Style"/>
          <w:b/>
          <w:sz w:val="22"/>
          <w:szCs w:val="22"/>
        </w:rPr>
      </w:pPr>
      <w:r w:rsidRPr="00355F0E">
        <w:rPr>
          <w:rFonts w:ascii="Bookman Old Style" w:hAnsi="Bookman Old Style"/>
          <w:b/>
          <w:sz w:val="22"/>
          <w:szCs w:val="22"/>
        </w:rPr>
        <w:t>December 13, 2025 (Sat</w:t>
      </w:r>
      <w:proofErr w:type="gramStart"/>
      <w:r w:rsidRPr="00355F0E">
        <w:rPr>
          <w:rFonts w:ascii="Bookman Old Style" w:hAnsi="Bookman Old Style"/>
          <w:b/>
          <w:sz w:val="22"/>
          <w:szCs w:val="22"/>
        </w:rPr>
        <w:t>)</w:t>
      </w:r>
      <w:r w:rsidRPr="00355F0E">
        <w:rPr>
          <w:rFonts w:ascii="Bookman Old Style" w:hAnsi="Bookman Old Style"/>
          <w:b/>
          <w:sz w:val="22"/>
          <w:szCs w:val="22"/>
        </w:rPr>
        <w:tab/>
      </w:r>
      <w:r>
        <w:rPr>
          <w:rFonts w:ascii="Bookman Old Style" w:hAnsi="Bookman Old Style"/>
          <w:b/>
          <w:sz w:val="22"/>
          <w:szCs w:val="22"/>
        </w:rPr>
        <w:tab/>
      </w:r>
      <w:r w:rsidRPr="00355F0E">
        <w:rPr>
          <w:rFonts w:ascii="Bookman Old Style" w:hAnsi="Bookman Old Style"/>
          <w:b/>
          <w:sz w:val="22"/>
          <w:szCs w:val="22"/>
        </w:rPr>
        <w:t>Annual</w:t>
      </w:r>
      <w:proofErr w:type="gramEnd"/>
      <w:r w:rsidRPr="00355F0E">
        <w:rPr>
          <w:rFonts w:ascii="Bookman Old Style" w:hAnsi="Bookman Old Style"/>
          <w:b/>
          <w:sz w:val="22"/>
          <w:szCs w:val="22"/>
        </w:rPr>
        <w:t xml:space="preserve"> membership Meeting, 2 PM, Visitor Center</w:t>
      </w:r>
    </w:p>
    <w:p w14:paraId="74FE29DA" w14:textId="524E23B3" w:rsidR="00355F0E" w:rsidRPr="00355F0E" w:rsidRDefault="00355F0E" w:rsidP="00355F0E">
      <w:pPr>
        <w:jc w:val="both"/>
        <w:rPr>
          <w:rFonts w:ascii="Bookman Old Style" w:hAnsi="Bookman Old Style"/>
          <w:b/>
          <w:sz w:val="22"/>
          <w:szCs w:val="22"/>
        </w:rPr>
      </w:pPr>
      <w:r>
        <w:rPr>
          <w:rFonts w:ascii="Bookman Old Style" w:hAnsi="Bookman Old Style"/>
          <w:b/>
          <w:sz w:val="22"/>
          <w:szCs w:val="22"/>
        </w:rPr>
        <w:tab/>
      </w:r>
    </w:p>
    <w:p w14:paraId="55987FB0" w14:textId="77777777" w:rsidR="00355F0E" w:rsidRPr="00355F0E" w:rsidRDefault="00355F0E" w:rsidP="00355F0E">
      <w:pPr>
        <w:jc w:val="both"/>
        <w:rPr>
          <w:rFonts w:ascii="Bookman Old Style" w:hAnsi="Bookman Old Style"/>
          <w:b/>
          <w:sz w:val="22"/>
          <w:szCs w:val="22"/>
        </w:rPr>
      </w:pPr>
      <w:r w:rsidRPr="00355F0E">
        <w:rPr>
          <w:rFonts w:ascii="Bookman Old Style" w:hAnsi="Bookman Old Style"/>
          <w:b/>
          <w:sz w:val="22"/>
          <w:szCs w:val="22"/>
        </w:rPr>
        <w:t>December 14, 2025 (Sun)</w:t>
      </w:r>
      <w:r w:rsidRPr="00355F0E">
        <w:rPr>
          <w:rFonts w:ascii="Bookman Old Style" w:hAnsi="Bookman Old Style"/>
          <w:b/>
          <w:sz w:val="22"/>
          <w:szCs w:val="22"/>
        </w:rPr>
        <w:tab/>
        <w:t>Second Sunday lecture by Dr. David Martin</w:t>
      </w:r>
    </w:p>
    <w:p w14:paraId="56676791" w14:textId="77777777" w:rsidR="00355F0E" w:rsidRPr="00355F0E" w:rsidRDefault="00355F0E" w:rsidP="00355F0E">
      <w:pPr>
        <w:ind w:left="3600"/>
        <w:jc w:val="both"/>
        <w:rPr>
          <w:rFonts w:ascii="Bookman Old Style" w:hAnsi="Bookman Old Style"/>
          <w:b/>
          <w:sz w:val="22"/>
          <w:szCs w:val="22"/>
        </w:rPr>
      </w:pPr>
      <w:r w:rsidRPr="00355F0E">
        <w:rPr>
          <w:rFonts w:ascii="Bookman Old Style" w:hAnsi="Bookman Old Style"/>
          <w:b/>
          <w:sz w:val="22"/>
          <w:szCs w:val="22"/>
        </w:rPr>
        <w:t>“The 29</w:t>
      </w:r>
      <w:r w:rsidRPr="00355F0E">
        <w:rPr>
          <w:rFonts w:ascii="Bookman Old Style" w:hAnsi="Bookman Old Style"/>
          <w:b/>
          <w:sz w:val="22"/>
          <w:szCs w:val="22"/>
          <w:vertAlign w:val="superscript"/>
        </w:rPr>
        <w:t>th</w:t>
      </w:r>
      <w:r w:rsidRPr="00355F0E">
        <w:rPr>
          <w:rFonts w:ascii="Bookman Old Style" w:hAnsi="Bookman Old Style"/>
          <w:b/>
          <w:sz w:val="22"/>
          <w:szCs w:val="22"/>
        </w:rPr>
        <w:t xml:space="preserve"> New Jersey Infantry at the Battle of Fredericksburg in 1862”</w:t>
      </w:r>
      <w:proofErr w:type="gramStart"/>
      <w:r w:rsidRPr="00355F0E">
        <w:rPr>
          <w:rFonts w:ascii="Bookman Old Style" w:hAnsi="Bookman Old Style"/>
          <w:b/>
          <w:sz w:val="22"/>
          <w:szCs w:val="22"/>
        </w:rPr>
        <w:t xml:space="preserve">.  </w:t>
      </w:r>
      <w:proofErr w:type="gramEnd"/>
      <w:r w:rsidRPr="00355F0E">
        <w:rPr>
          <w:rFonts w:ascii="Bookman Old Style" w:hAnsi="Bookman Old Style"/>
          <w:b/>
          <w:sz w:val="22"/>
          <w:szCs w:val="22"/>
        </w:rPr>
        <w:t>2 PM at Visitor Center</w:t>
      </w:r>
    </w:p>
    <w:p w14:paraId="24B2FEDF" w14:textId="77777777" w:rsidR="00680FCB" w:rsidRDefault="00680FCB" w:rsidP="00680FCB">
      <w:pPr>
        <w:rPr>
          <w:sz w:val="20"/>
          <w:szCs w:val="20"/>
        </w:rPr>
      </w:pPr>
    </w:p>
    <w:p w14:paraId="01E87E44" w14:textId="77777777" w:rsidR="00022209" w:rsidRDefault="00022209" w:rsidP="00680FCB">
      <w:pPr>
        <w:rPr>
          <w:sz w:val="20"/>
          <w:szCs w:val="20"/>
        </w:rPr>
      </w:pPr>
    </w:p>
    <w:p w14:paraId="4F40B498" w14:textId="77777777" w:rsidR="00680FCB" w:rsidRDefault="00680FCB" w:rsidP="00680FCB"/>
    <w:p w14:paraId="005D066A" w14:textId="77777777" w:rsidR="00680FCB" w:rsidRDefault="00680FCB" w:rsidP="00680FCB">
      <w:pPr>
        <w:rPr>
          <w:b/>
          <w:noProof/>
          <w:sz w:val="18"/>
          <w:szCs w:val="18"/>
        </w:rPr>
      </w:pPr>
      <w:r>
        <w:rPr>
          <w:noProof/>
          <w:sz w:val="16"/>
          <w:szCs w:val="16"/>
        </w:rPr>
        <w:drawing>
          <wp:inline distT="0" distB="0" distL="0" distR="0" wp14:anchorId="59465B96" wp14:editId="794C50AA">
            <wp:extent cx="1005840" cy="388620"/>
            <wp:effectExtent l="0" t="0" r="3810" b="0"/>
            <wp:docPr id="2" name="Picture 2" descr="NJ HIST COM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61833" descr="NJ HIST COMM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388620"/>
                    </a:xfrm>
                    <a:prstGeom prst="rect">
                      <a:avLst/>
                    </a:prstGeom>
                    <a:noFill/>
                    <a:ln>
                      <a:noFill/>
                    </a:ln>
                  </pic:spPr>
                </pic:pic>
              </a:graphicData>
            </a:graphic>
          </wp:inline>
        </w:drawing>
      </w:r>
    </w:p>
    <w:p w14:paraId="0BCBB6CD" w14:textId="77777777" w:rsidR="00680FCB" w:rsidRDefault="00680FCB" w:rsidP="00680FCB">
      <w:pPr>
        <w:rPr>
          <w:b/>
          <w:noProof/>
          <w:sz w:val="18"/>
          <w:szCs w:val="18"/>
        </w:rPr>
      </w:pPr>
      <w:r>
        <w:rPr>
          <w:b/>
          <w:noProof/>
          <w:sz w:val="18"/>
          <w:szCs w:val="18"/>
        </w:rPr>
        <w:drawing>
          <wp:inline distT="0" distB="0" distL="0" distR="0" wp14:anchorId="232FACED" wp14:editId="7709B7EB">
            <wp:extent cx="685800" cy="685800"/>
            <wp:effectExtent l="0" t="0" r="0" b="0"/>
            <wp:docPr id="1" name="Picture 1" descr="A logo of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134456" descr="A logo of a count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b/>
          <w:noProof/>
          <w:sz w:val="18"/>
          <w:szCs w:val="18"/>
        </w:rPr>
        <w:t xml:space="preserve">Funding has been made possible in part by an operating grant (or special project) from the NewJersey Historical  Commission, a Division of the Department of State, through grant funds administered </w:t>
      </w:r>
    </w:p>
    <w:p w14:paraId="213082FC" w14:textId="77777777" w:rsidR="00A070D7" w:rsidRDefault="00680FCB" w:rsidP="00A070D7">
      <w:pPr>
        <w:rPr>
          <w:b/>
          <w:noProof/>
          <w:sz w:val="18"/>
          <w:szCs w:val="18"/>
        </w:rPr>
      </w:pPr>
      <w:r>
        <w:rPr>
          <w:b/>
          <w:noProof/>
          <w:sz w:val="18"/>
          <w:szCs w:val="18"/>
        </w:rPr>
        <w:t>by the Monmouth County Historical Commmission.</w:t>
      </w:r>
    </w:p>
    <w:p w14:paraId="5D1DBB5A" w14:textId="77777777" w:rsidR="00022209" w:rsidRDefault="00022209" w:rsidP="00022209">
      <w:pPr>
        <w:jc w:val="center"/>
        <w:rPr>
          <w:rFonts w:ascii="Bookman Old Style" w:hAnsi="Bookman Old Style"/>
          <w:b/>
          <w:sz w:val="28"/>
          <w:szCs w:val="28"/>
        </w:rPr>
      </w:pPr>
    </w:p>
    <w:p w14:paraId="58A95707" w14:textId="00EA2FF0" w:rsidR="00022209" w:rsidRPr="00022209" w:rsidRDefault="00022209" w:rsidP="00022209">
      <w:pPr>
        <w:jc w:val="center"/>
        <w:rPr>
          <w:rFonts w:ascii="Bookman Old Style" w:hAnsi="Bookman Old Style"/>
          <w:b/>
          <w:sz w:val="36"/>
          <w:szCs w:val="36"/>
        </w:rPr>
      </w:pPr>
      <w:r w:rsidRPr="00022209">
        <w:rPr>
          <w:rFonts w:ascii="Bookman Old Style" w:hAnsi="Bookman Old Style"/>
          <w:b/>
          <w:sz w:val="36"/>
          <w:szCs w:val="36"/>
        </w:rPr>
        <w:lastRenderedPageBreak/>
        <w:t>ANNUAL MEETING TO BE HELD DECEMBER 1</w:t>
      </w:r>
      <w:r w:rsidR="00355F0E">
        <w:rPr>
          <w:rFonts w:ascii="Bookman Old Style" w:hAnsi="Bookman Old Style"/>
          <w:b/>
          <w:sz w:val="36"/>
          <w:szCs w:val="36"/>
        </w:rPr>
        <w:t>3</w:t>
      </w:r>
    </w:p>
    <w:p w14:paraId="737C9C47" w14:textId="77777777" w:rsidR="00022209" w:rsidRDefault="00022209" w:rsidP="00022209">
      <w:pPr>
        <w:rPr>
          <w:rFonts w:ascii="Bookman Old Style" w:hAnsi="Bookman Old Style"/>
          <w:b/>
          <w:sz w:val="28"/>
          <w:szCs w:val="28"/>
        </w:rPr>
      </w:pPr>
    </w:p>
    <w:p w14:paraId="0E844FD9" w14:textId="0BC6A6C6" w:rsidR="00022209" w:rsidRPr="00FE285A" w:rsidRDefault="00022209" w:rsidP="00022209">
      <w:pPr>
        <w:jc w:val="both"/>
        <w:rPr>
          <w:rFonts w:ascii="Bookman Old Style" w:hAnsi="Bookman Old Style"/>
          <w:sz w:val="22"/>
          <w:szCs w:val="22"/>
        </w:rPr>
      </w:pPr>
      <w:r w:rsidRPr="00FE285A">
        <w:rPr>
          <w:rFonts w:ascii="Bookman Old Style" w:hAnsi="Bookman Old Style"/>
          <w:sz w:val="22"/>
          <w:szCs w:val="22"/>
        </w:rPr>
        <w:tab/>
        <w:t>Our 202</w:t>
      </w:r>
      <w:r w:rsidR="00355F0E">
        <w:rPr>
          <w:rFonts w:ascii="Bookman Old Style" w:hAnsi="Bookman Old Style"/>
          <w:sz w:val="22"/>
          <w:szCs w:val="22"/>
        </w:rPr>
        <w:t>5</w:t>
      </w:r>
      <w:r w:rsidRPr="00FE285A">
        <w:rPr>
          <w:rFonts w:ascii="Bookman Old Style" w:hAnsi="Bookman Old Style"/>
          <w:sz w:val="22"/>
          <w:szCs w:val="22"/>
        </w:rPr>
        <w:t xml:space="preserve"> annual meeting will </w:t>
      </w:r>
      <w:proofErr w:type="gramStart"/>
      <w:r w:rsidRPr="00FE285A">
        <w:rPr>
          <w:rFonts w:ascii="Bookman Old Style" w:hAnsi="Bookman Old Style"/>
          <w:sz w:val="22"/>
          <w:szCs w:val="22"/>
        </w:rPr>
        <w:t>be held</w:t>
      </w:r>
      <w:proofErr w:type="gramEnd"/>
      <w:r w:rsidRPr="00FE285A">
        <w:rPr>
          <w:rFonts w:ascii="Bookman Old Style" w:hAnsi="Bookman Old Style"/>
          <w:sz w:val="22"/>
          <w:szCs w:val="22"/>
        </w:rPr>
        <w:t xml:space="preserve"> this year at 2 PM on Saturday, December 1</w:t>
      </w:r>
      <w:r w:rsidR="00355F0E">
        <w:rPr>
          <w:rFonts w:ascii="Bookman Old Style" w:hAnsi="Bookman Old Style"/>
          <w:sz w:val="22"/>
          <w:szCs w:val="22"/>
        </w:rPr>
        <w:t>3</w:t>
      </w:r>
      <w:r w:rsidRPr="00FE285A">
        <w:rPr>
          <w:rFonts w:ascii="Bookman Old Style" w:hAnsi="Bookman Old Style"/>
          <w:sz w:val="22"/>
          <w:szCs w:val="22"/>
        </w:rPr>
        <w:t>, 202</w:t>
      </w:r>
      <w:r w:rsidR="00355F0E">
        <w:rPr>
          <w:rFonts w:ascii="Bookman Old Style" w:hAnsi="Bookman Old Style"/>
          <w:sz w:val="22"/>
          <w:szCs w:val="22"/>
        </w:rPr>
        <w:t>5</w:t>
      </w:r>
      <w:r w:rsidRPr="00FE285A">
        <w:rPr>
          <w:rFonts w:ascii="Bookman Old Style" w:hAnsi="Bookman Old Style"/>
          <w:sz w:val="22"/>
          <w:szCs w:val="22"/>
        </w:rPr>
        <w:t xml:space="preserve">, in the classroom at Monmouth Battlefield State Park (in the old Visitor Center section). As required by our bylaws, </w:t>
      </w:r>
      <w:r>
        <w:rPr>
          <w:rFonts w:ascii="Bookman Old Style" w:hAnsi="Bookman Old Style"/>
          <w:sz w:val="22"/>
          <w:szCs w:val="22"/>
        </w:rPr>
        <w:t xml:space="preserve">the </w:t>
      </w:r>
      <w:r w:rsidRPr="00FE285A">
        <w:rPr>
          <w:rFonts w:ascii="Bookman Old Style" w:hAnsi="Bookman Old Style"/>
          <w:sz w:val="22"/>
          <w:szCs w:val="22"/>
        </w:rPr>
        <w:t>official meeting notice and list of candidates for office for 202</w:t>
      </w:r>
      <w:r w:rsidR="00254BAE">
        <w:rPr>
          <w:rFonts w:ascii="Bookman Old Style" w:hAnsi="Bookman Old Style"/>
          <w:sz w:val="22"/>
          <w:szCs w:val="22"/>
        </w:rPr>
        <w:t>6</w:t>
      </w:r>
      <w:r w:rsidRPr="00FE285A">
        <w:rPr>
          <w:rFonts w:ascii="Bookman Old Style" w:hAnsi="Bookman Old Style"/>
          <w:sz w:val="22"/>
          <w:szCs w:val="22"/>
        </w:rPr>
        <w:t xml:space="preserve"> will </w:t>
      </w:r>
      <w:proofErr w:type="gramStart"/>
      <w:r w:rsidRPr="00FE285A">
        <w:rPr>
          <w:rFonts w:ascii="Bookman Old Style" w:hAnsi="Bookman Old Style"/>
          <w:sz w:val="22"/>
          <w:szCs w:val="22"/>
        </w:rPr>
        <w:t>be mailed</w:t>
      </w:r>
      <w:proofErr w:type="gramEnd"/>
      <w:r w:rsidRPr="00FE285A">
        <w:rPr>
          <w:rFonts w:ascii="Bookman Old Style" w:hAnsi="Bookman Old Style"/>
          <w:sz w:val="22"/>
          <w:szCs w:val="22"/>
        </w:rPr>
        <w:t xml:space="preserve"> out one month prior, in early November. We will also be voting on our annual plan and budget for 202</w:t>
      </w:r>
      <w:r w:rsidR="00254BAE">
        <w:rPr>
          <w:rFonts w:ascii="Bookman Old Style" w:hAnsi="Bookman Old Style"/>
          <w:sz w:val="22"/>
          <w:szCs w:val="22"/>
        </w:rPr>
        <w:t>6</w:t>
      </w:r>
      <w:r w:rsidR="00C76730">
        <w:rPr>
          <w:rFonts w:ascii="Bookman Old Style" w:hAnsi="Bookman Old Style"/>
          <w:sz w:val="22"/>
          <w:szCs w:val="22"/>
        </w:rPr>
        <w:t>, as well as our new Five</w:t>
      </w:r>
      <w:r w:rsidR="00254BAE">
        <w:rPr>
          <w:rFonts w:ascii="Bookman Old Style" w:hAnsi="Bookman Old Style"/>
          <w:sz w:val="22"/>
          <w:szCs w:val="22"/>
        </w:rPr>
        <w:t>-</w:t>
      </w:r>
      <w:r w:rsidR="00C76730">
        <w:rPr>
          <w:rFonts w:ascii="Bookman Old Style" w:hAnsi="Bookman Old Style"/>
          <w:sz w:val="22"/>
          <w:szCs w:val="22"/>
        </w:rPr>
        <w:t>Year Plan.</w:t>
      </w:r>
    </w:p>
    <w:p w14:paraId="04F7FBA5" w14:textId="77777777" w:rsidR="003A1768" w:rsidRDefault="00680FCB" w:rsidP="003A1768">
      <w:pPr>
        <w:tabs>
          <w:tab w:val="left" w:pos="720"/>
          <w:tab w:val="left" w:pos="3768"/>
        </w:tabs>
        <w:jc w:val="both"/>
        <w:rPr>
          <w:rFonts w:ascii="Bookman Old Style" w:hAnsi="Bookman Old Style"/>
          <w:sz w:val="22"/>
          <w:szCs w:val="22"/>
        </w:rPr>
      </w:pPr>
      <w:r>
        <w:rPr>
          <w:rFonts w:ascii="Bookman Old Style" w:hAnsi="Bookman Old Style"/>
          <w:sz w:val="22"/>
          <w:szCs w:val="22"/>
        </w:rPr>
        <w:tab/>
      </w:r>
      <w:r w:rsidR="003A1768">
        <w:rPr>
          <w:rFonts w:ascii="Bookman Old Style" w:hAnsi="Bookman Old Style"/>
          <w:sz w:val="22"/>
          <w:szCs w:val="22"/>
        </w:rPr>
        <w:tab/>
      </w:r>
    </w:p>
    <w:p w14:paraId="387DAB2E" w14:textId="77777777" w:rsidR="00680FCB" w:rsidRPr="002440B0" w:rsidRDefault="00680FCB" w:rsidP="00680FCB">
      <w:pPr>
        <w:jc w:val="center"/>
        <w:rPr>
          <w:rFonts w:ascii="Bookman Old Style" w:hAnsi="Bookman Old Style"/>
          <w:b/>
          <w:sz w:val="32"/>
          <w:szCs w:val="32"/>
        </w:rPr>
      </w:pPr>
      <w:r w:rsidRPr="002440B0">
        <w:rPr>
          <w:rFonts w:ascii="Bookman Old Style" w:hAnsi="Bookman Old Style"/>
          <w:b/>
          <w:sz w:val="32"/>
          <w:szCs w:val="32"/>
        </w:rPr>
        <w:t xml:space="preserve">PARK ANNOUNCES UPCOMING PLANS </w:t>
      </w:r>
    </w:p>
    <w:p w14:paraId="37C67502" w14:textId="77777777" w:rsidR="00FA5770" w:rsidRDefault="00FA5770" w:rsidP="00FA5770">
      <w:pPr>
        <w:rPr>
          <w:rFonts w:ascii="Bookman Old Style" w:hAnsi="Bookman Old Style"/>
          <w:sz w:val="22"/>
          <w:szCs w:val="22"/>
        </w:rPr>
      </w:pPr>
    </w:p>
    <w:p w14:paraId="13F3D859" w14:textId="0324D9DC" w:rsidR="00680FCB" w:rsidRDefault="00680FCB" w:rsidP="00FA5770">
      <w:pPr>
        <w:rPr>
          <w:rFonts w:ascii="Bookman Old Style" w:hAnsi="Bookman Old Style"/>
          <w:sz w:val="22"/>
          <w:szCs w:val="22"/>
        </w:rPr>
      </w:pPr>
      <w:r w:rsidRPr="005F58D4">
        <w:rPr>
          <w:rFonts w:ascii="Bookman Old Style" w:hAnsi="Bookman Old Style"/>
          <w:sz w:val="22"/>
          <w:szCs w:val="22"/>
        </w:rPr>
        <w:tab/>
        <w:t>FOMB Park staff ha</w:t>
      </w:r>
      <w:r w:rsidR="009035F7">
        <w:rPr>
          <w:rFonts w:ascii="Bookman Old Style" w:hAnsi="Bookman Old Style"/>
          <w:sz w:val="22"/>
          <w:szCs w:val="22"/>
        </w:rPr>
        <w:t>ve</w:t>
      </w:r>
      <w:r w:rsidRPr="005F58D4">
        <w:rPr>
          <w:rFonts w:ascii="Bookman Old Style" w:hAnsi="Bookman Old Style"/>
          <w:sz w:val="22"/>
          <w:szCs w:val="22"/>
        </w:rPr>
        <w:t xml:space="preserve"> announced </w:t>
      </w:r>
      <w:proofErr w:type="gramStart"/>
      <w:r w:rsidRPr="005F58D4">
        <w:rPr>
          <w:rFonts w:ascii="Bookman Old Style" w:hAnsi="Bookman Old Style"/>
          <w:sz w:val="22"/>
          <w:szCs w:val="22"/>
        </w:rPr>
        <w:t>some of</w:t>
      </w:r>
      <w:proofErr w:type="gramEnd"/>
      <w:r w:rsidRPr="005F58D4">
        <w:rPr>
          <w:rFonts w:ascii="Bookman Old Style" w:hAnsi="Bookman Old Style"/>
          <w:sz w:val="22"/>
          <w:szCs w:val="22"/>
        </w:rPr>
        <w:t xml:space="preserve"> their upcoming plans. These include:</w:t>
      </w:r>
    </w:p>
    <w:p w14:paraId="0CBF99A3" w14:textId="25086A18" w:rsidR="00680FCB" w:rsidRDefault="00680FCB" w:rsidP="00D52832">
      <w:pPr>
        <w:jc w:val="both"/>
        <w:rPr>
          <w:rFonts w:ascii="Bookman Old Style" w:hAnsi="Bookman Old Style"/>
          <w:sz w:val="22"/>
          <w:szCs w:val="22"/>
        </w:rPr>
      </w:pPr>
      <w:r>
        <w:rPr>
          <w:rFonts w:ascii="Bookman Old Style" w:hAnsi="Bookman Old Style"/>
          <w:sz w:val="32"/>
          <w:szCs w:val="32"/>
        </w:rPr>
        <w:tab/>
      </w:r>
      <w:r>
        <w:rPr>
          <w:rFonts w:ascii="Bookman Old Style" w:hAnsi="Bookman Old Style"/>
          <w:sz w:val="22"/>
          <w:szCs w:val="22"/>
        </w:rPr>
        <w:t>Expand and pav</w:t>
      </w:r>
      <w:r w:rsidR="00FA5770">
        <w:rPr>
          <w:rFonts w:ascii="Bookman Old Style" w:hAnsi="Bookman Old Style"/>
          <w:sz w:val="22"/>
          <w:szCs w:val="22"/>
        </w:rPr>
        <w:t>e</w:t>
      </w:r>
      <w:r>
        <w:rPr>
          <w:rFonts w:ascii="Bookman Old Style" w:hAnsi="Bookman Old Style"/>
          <w:sz w:val="22"/>
          <w:szCs w:val="22"/>
        </w:rPr>
        <w:t xml:space="preserve"> the Craig House parking lot. Also</w:t>
      </w:r>
      <w:r w:rsidR="00FA5770">
        <w:rPr>
          <w:rFonts w:ascii="Bookman Old Style" w:hAnsi="Bookman Old Style"/>
          <w:sz w:val="22"/>
          <w:szCs w:val="22"/>
        </w:rPr>
        <w:t>,</w:t>
      </w:r>
      <w:r>
        <w:rPr>
          <w:rFonts w:ascii="Bookman Old Style" w:hAnsi="Bookman Old Style"/>
          <w:sz w:val="22"/>
          <w:szCs w:val="22"/>
        </w:rPr>
        <w:t xml:space="preserve"> a walkway will </w:t>
      </w:r>
      <w:proofErr w:type="gramStart"/>
      <w:r>
        <w:rPr>
          <w:rFonts w:ascii="Bookman Old Style" w:hAnsi="Bookman Old Style"/>
          <w:sz w:val="22"/>
          <w:szCs w:val="22"/>
        </w:rPr>
        <w:t>be added</w:t>
      </w:r>
      <w:proofErr w:type="gramEnd"/>
      <w:r>
        <w:rPr>
          <w:rFonts w:ascii="Bookman Old Style" w:hAnsi="Bookman Old Style"/>
          <w:sz w:val="22"/>
          <w:szCs w:val="22"/>
        </w:rPr>
        <w:t xml:space="preserve"> so that the Craig Ho</w:t>
      </w:r>
      <w:r w:rsidR="00D52832">
        <w:rPr>
          <w:rFonts w:ascii="Bookman Old Style" w:hAnsi="Bookman Old Style"/>
          <w:sz w:val="22"/>
          <w:szCs w:val="22"/>
        </w:rPr>
        <w:t>us</w:t>
      </w:r>
      <w:r>
        <w:rPr>
          <w:rFonts w:ascii="Bookman Old Style" w:hAnsi="Bookman Old Style"/>
          <w:sz w:val="22"/>
          <w:szCs w:val="22"/>
        </w:rPr>
        <w:t xml:space="preserve">e can </w:t>
      </w:r>
      <w:proofErr w:type="gramStart"/>
      <w:r>
        <w:rPr>
          <w:rFonts w:ascii="Bookman Old Style" w:hAnsi="Bookman Old Style"/>
          <w:sz w:val="22"/>
          <w:szCs w:val="22"/>
        </w:rPr>
        <w:t>be entered</w:t>
      </w:r>
      <w:proofErr w:type="gramEnd"/>
      <w:r>
        <w:rPr>
          <w:rFonts w:ascii="Bookman Old Style" w:hAnsi="Bookman Old Style"/>
          <w:sz w:val="22"/>
          <w:szCs w:val="22"/>
        </w:rPr>
        <w:t xml:space="preserve"> from its original front door on the southern side of the house, rather than the rear entrance as </w:t>
      </w:r>
      <w:proofErr w:type="gramStart"/>
      <w:r>
        <w:rPr>
          <w:rFonts w:ascii="Bookman Old Style" w:hAnsi="Bookman Old Style"/>
          <w:sz w:val="22"/>
          <w:szCs w:val="22"/>
        </w:rPr>
        <w:t>is currently used</w:t>
      </w:r>
      <w:proofErr w:type="gramEnd"/>
      <w:r>
        <w:rPr>
          <w:rFonts w:ascii="Bookman Old Style" w:hAnsi="Bookman Old Style"/>
          <w:sz w:val="22"/>
          <w:szCs w:val="22"/>
        </w:rPr>
        <w:t xml:space="preserve"> on the northern side of the house.</w:t>
      </w:r>
    </w:p>
    <w:p w14:paraId="2D75CABF" w14:textId="064A5912" w:rsidR="00680FCB" w:rsidRDefault="00680FCB" w:rsidP="00D52832">
      <w:pPr>
        <w:jc w:val="both"/>
        <w:rPr>
          <w:rFonts w:ascii="Bookman Old Style" w:hAnsi="Bookman Old Style"/>
          <w:sz w:val="22"/>
          <w:szCs w:val="22"/>
        </w:rPr>
      </w:pPr>
      <w:r>
        <w:rPr>
          <w:rFonts w:ascii="Bookman Old Style" w:hAnsi="Bookman Old Style"/>
          <w:sz w:val="22"/>
          <w:szCs w:val="22"/>
        </w:rPr>
        <w:tab/>
        <w:t>Repav</w:t>
      </w:r>
      <w:r w:rsidR="00FA5770">
        <w:rPr>
          <w:rFonts w:ascii="Bookman Old Style" w:hAnsi="Bookman Old Style"/>
          <w:sz w:val="22"/>
          <w:szCs w:val="22"/>
        </w:rPr>
        <w:t>e</w:t>
      </w:r>
      <w:r>
        <w:rPr>
          <w:rFonts w:ascii="Bookman Old Style" w:hAnsi="Bookman Old Style"/>
          <w:sz w:val="22"/>
          <w:szCs w:val="22"/>
        </w:rPr>
        <w:t xml:space="preserve"> the main park lot at the Visitor Center and </w:t>
      </w:r>
      <w:proofErr w:type="gramStart"/>
      <w:r>
        <w:rPr>
          <w:rFonts w:ascii="Bookman Old Style" w:hAnsi="Bookman Old Style"/>
          <w:sz w:val="22"/>
          <w:szCs w:val="22"/>
        </w:rPr>
        <w:t>adding</w:t>
      </w:r>
      <w:proofErr w:type="gramEnd"/>
      <w:r>
        <w:rPr>
          <w:rFonts w:ascii="Bookman Old Style" w:hAnsi="Bookman Old Style"/>
          <w:sz w:val="22"/>
          <w:szCs w:val="22"/>
        </w:rPr>
        <w:t xml:space="preserve"> lighting.</w:t>
      </w:r>
    </w:p>
    <w:p w14:paraId="1AEFD4A2" w14:textId="0CE66BB8" w:rsidR="00680FCB" w:rsidRDefault="00680FCB" w:rsidP="00D52832">
      <w:pPr>
        <w:jc w:val="both"/>
        <w:rPr>
          <w:rFonts w:ascii="Bookman Old Style" w:hAnsi="Bookman Old Style"/>
          <w:sz w:val="22"/>
          <w:szCs w:val="22"/>
        </w:rPr>
      </w:pPr>
      <w:r>
        <w:rPr>
          <w:rFonts w:ascii="Bookman Old Style" w:hAnsi="Bookman Old Style"/>
          <w:sz w:val="22"/>
          <w:szCs w:val="22"/>
        </w:rPr>
        <w:tab/>
        <w:t>Replac</w:t>
      </w:r>
      <w:r w:rsidR="00FA5770">
        <w:rPr>
          <w:rFonts w:ascii="Bookman Old Style" w:hAnsi="Bookman Old Style"/>
          <w:sz w:val="22"/>
          <w:szCs w:val="22"/>
        </w:rPr>
        <w:t>e</w:t>
      </w:r>
      <w:r>
        <w:rPr>
          <w:rFonts w:ascii="Bookman Old Style" w:hAnsi="Bookman Old Style"/>
          <w:sz w:val="22"/>
          <w:szCs w:val="22"/>
        </w:rPr>
        <w:t>/repair</w:t>
      </w:r>
      <w:r w:rsidR="00FA5770">
        <w:rPr>
          <w:rFonts w:ascii="Bookman Old Style" w:hAnsi="Bookman Old Style"/>
          <w:sz w:val="22"/>
          <w:szCs w:val="22"/>
        </w:rPr>
        <w:t xml:space="preserve"> </w:t>
      </w:r>
      <w:r>
        <w:rPr>
          <w:rFonts w:ascii="Bookman Old Style" w:hAnsi="Bookman Old Style"/>
          <w:sz w:val="22"/>
          <w:szCs w:val="22"/>
        </w:rPr>
        <w:t>fence lines at the hedgerow and other areas.</w:t>
      </w:r>
    </w:p>
    <w:p w14:paraId="7DBD1D1F" w14:textId="77777777" w:rsidR="00D52832" w:rsidRDefault="00D52832" w:rsidP="00D52832">
      <w:pPr>
        <w:jc w:val="both"/>
        <w:rPr>
          <w:rFonts w:ascii="Bookman Old Style" w:hAnsi="Bookman Old Style"/>
          <w:sz w:val="22"/>
          <w:szCs w:val="22"/>
        </w:rPr>
      </w:pPr>
      <w:r>
        <w:rPr>
          <w:rFonts w:ascii="Bookman Old Style" w:hAnsi="Bookman Old Style"/>
          <w:sz w:val="22"/>
          <w:szCs w:val="22"/>
        </w:rPr>
        <w:tab/>
        <w:t>A new third walking tour to the Point of Woods area, east of Wemrock Road, is under development.</w:t>
      </w:r>
    </w:p>
    <w:p w14:paraId="5B131909" w14:textId="77777777" w:rsidR="00D52832" w:rsidRDefault="00D52832" w:rsidP="00D52832">
      <w:pPr>
        <w:jc w:val="both"/>
        <w:rPr>
          <w:rFonts w:ascii="Bookman Old Style" w:hAnsi="Bookman Old Style"/>
          <w:sz w:val="22"/>
          <w:szCs w:val="22"/>
        </w:rPr>
      </w:pPr>
      <w:r>
        <w:rPr>
          <w:rFonts w:ascii="Bookman Old Style" w:hAnsi="Bookman Old Style"/>
          <w:sz w:val="22"/>
          <w:szCs w:val="22"/>
        </w:rPr>
        <w:tab/>
        <w:t>A group of three large</w:t>
      </w:r>
      <w:r w:rsidR="004A6206">
        <w:rPr>
          <w:rFonts w:ascii="Bookman Old Style" w:hAnsi="Bookman Old Style"/>
          <w:sz w:val="22"/>
          <w:szCs w:val="22"/>
        </w:rPr>
        <w:t xml:space="preserve"> </w:t>
      </w:r>
      <w:r>
        <w:rPr>
          <w:rFonts w:ascii="Bookman Old Style" w:hAnsi="Bookman Old Style"/>
          <w:sz w:val="22"/>
          <w:szCs w:val="22"/>
        </w:rPr>
        <w:t xml:space="preserve">interpretative displays on the course of the battle and campaign, destined for the Combs’ Hill overlook, </w:t>
      </w:r>
      <w:r w:rsidR="009035F7">
        <w:rPr>
          <w:rFonts w:ascii="Bookman Old Style" w:hAnsi="Bookman Old Style"/>
          <w:sz w:val="22"/>
          <w:szCs w:val="22"/>
        </w:rPr>
        <w:t>are</w:t>
      </w:r>
      <w:r>
        <w:rPr>
          <w:rFonts w:ascii="Bookman Old Style" w:hAnsi="Bookman Old Style"/>
          <w:sz w:val="22"/>
          <w:szCs w:val="22"/>
        </w:rPr>
        <w:t xml:space="preserve"> </w:t>
      </w:r>
      <w:proofErr w:type="gramStart"/>
      <w:r w:rsidR="00A070D7">
        <w:rPr>
          <w:rFonts w:ascii="Bookman Old Style" w:hAnsi="Bookman Old Style"/>
          <w:sz w:val="22"/>
          <w:szCs w:val="22"/>
        </w:rPr>
        <w:t>being finalized</w:t>
      </w:r>
      <w:proofErr w:type="gramEnd"/>
      <w:r w:rsidR="00A070D7">
        <w:rPr>
          <w:rFonts w:ascii="Bookman Old Style" w:hAnsi="Bookman Old Style"/>
          <w:sz w:val="22"/>
          <w:szCs w:val="22"/>
        </w:rPr>
        <w:t>.</w:t>
      </w:r>
    </w:p>
    <w:p w14:paraId="06B441F8" w14:textId="1AD3D1D6" w:rsidR="00680FCB" w:rsidRDefault="00680FCB" w:rsidP="00D52832">
      <w:pPr>
        <w:jc w:val="both"/>
        <w:rPr>
          <w:rFonts w:ascii="Bookman Old Style" w:hAnsi="Bookman Old Style"/>
          <w:sz w:val="22"/>
          <w:szCs w:val="22"/>
        </w:rPr>
      </w:pPr>
      <w:r>
        <w:rPr>
          <w:rFonts w:ascii="Bookman Old Style" w:hAnsi="Bookman Old Style"/>
          <w:sz w:val="22"/>
          <w:szCs w:val="22"/>
        </w:rPr>
        <w:tab/>
      </w:r>
      <w:r w:rsidR="003A6EAF">
        <w:rPr>
          <w:rFonts w:ascii="Bookman Old Style" w:hAnsi="Bookman Old Style"/>
          <w:sz w:val="22"/>
          <w:szCs w:val="22"/>
        </w:rPr>
        <w:t xml:space="preserve">Trim and </w:t>
      </w:r>
      <w:proofErr w:type="gramStart"/>
      <w:r w:rsidR="003A6EAF">
        <w:rPr>
          <w:rFonts w:ascii="Bookman Old Style" w:hAnsi="Bookman Old Style"/>
          <w:sz w:val="22"/>
          <w:szCs w:val="22"/>
        </w:rPr>
        <w:t>remov</w:t>
      </w:r>
      <w:r w:rsidR="00254BAE">
        <w:rPr>
          <w:rFonts w:ascii="Bookman Old Style" w:hAnsi="Bookman Old Style"/>
          <w:sz w:val="22"/>
          <w:szCs w:val="22"/>
        </w:rPr>
        <w:t>e</w:t>
      </w:r>
      <w:r w:rsidR="003A6EAF">
        <w:rPr>
          <w:rFonts w:ascii="Bookman Old Style" w:hAnsi="Bookman Old Style"/>
          <w:sz w:val="22"/>
          <w:szCs w:val="22"/>
        </w:rPr>
        <w:t xml:space="preserve"> </w:t>
      </w:r>
      <w:r w:rsidR="00AA7BE3">
        <w:rPr>
          <w:rFonts w:ascii="Bookman Old Style" w:hAnsi="Bookman Old Style"/>
          <w:sz w:val="22"/>
          <w:szCs w:val="22"/>
        </w:rPr>
        <w:t xml:space="preserve"> many</w:t>
      </w:r>
      <w:proofErr w:type="gramEnd"/>
      <w:r w:rsidR="00AA7BE3">
        <w:rPr>
          <w:rFonts w:ascii="Bookman Old Style" w:hAnsi="Bookman Old Style"/>
          <w:sz w:val="22"/>
          <w:szCs w:val="22"/>
        </w:rPr>
        <w:t xml:space="preserve"> of the trees that have grown up and are blocking the view from Combs Hill (where the Visitor Center is) to the re</w:t>
      </w:r>
      <w:r w:rsidR="00FA5770">
        <w:rPr>
          <w:rFonts w:ascii="Bookman Old Style" w:hAnsi="Bookman Old Style"/>
          <w:sz w:val="22"/>
          <w:szCs w:val="22"/>
        </w:rPr>
        <w:t xml:space="preserve">st </w:t>
      </w:r>
      <w:r w:rsidR="00AA7BE3">
        <w:rPr>
          <w:rFonts w:ascii="Bookman Old Style" w:hAnsi="Bookman Old Style"/>
          <w:sz w:val="22"/>
          <w:szCs w:val="22"/>
        </w:rPr>
        <w:t>of the battlefield.</w:t>
      </w:r>
    </w:p>
    <w:p w14:paraId="4C537673" w14:textId="77777777" w:rsidR="00680FCB" w:rsidRDefault="00D52832" w:rsidP="00D52832">
      <w:pPr>
        <w:jc w:val="both"/>
        <w:rPr>
          <w:rFonts w:ascii="Bookman Old Style" w:hAnsi="Bookman Old Style"/>
          <w:sz w:val="22"/>
          <w:szCs w:val="22"/>
          <w:highlight w:val="yellow"/>
        </w:rPr>
      </w:pPr>
      <w:r>
        <w:rPr>
          <w:rFonts w:ascii="Bookman Old Style" w:hAnsi="Bookman Old Style"/>
          <w:sz w:val="22"/>
          <w:szCs w:val="22"/>
          <w:highlight w:val="yellow"/>
        </w:rPr>
        <w:t xml:space="preserve">          </w:t>
      </w:r>
    </w:p>
    <w:p w14:paraId="38F3EBD3" w14:textId="77777777" w:rsidR="003E0C47" w:rsidRDefault="003E0C47" w:rsidP="00D52832">
      <w:pPr>
        <w:jc w:val="both"/>
        <w:rPr>
          <w:rFonts w:ascii="Bookman Old Style" w:hAnsi="Bookman Old Style"/>
          <w:sz w:val="22"/>
          <w:szCs w:val="22"/>
          <w:highlight w:val="yellow"/>
        </w:rPr>
      </w:pPr>
    </w:p>
    <w:p w14:paraId="00AAD386" w14:textId="77777777" w:rsidR="00680FCB" w:rsidRPr="003E0C47" w:rsidRDefault="00680FCB" w:rsidP="00680FCB">
      <w:pPr>
        <w:jc w:val="center"/>
        <w:rPr>
          <w:rFonts w:ascii="Bookman Old Style" w:hAnsi="Bookman Old Style"/>
          <w:b/>
        </w:rPr>
      </w:pPr>
      <w:r w:rsidRPr="003E0C47">
        <w:rPr>
          <w:rFonts w:ascii="Bookman Old Style" w:hAnsi="Bookman Old Style"/>
          <w:b/>
        </w:rPr>
        <w:t xml:space="preserve">FOMB BOARD OF DIRECTORS </w:t>
      </w:r>
      <w:r w:rsidRPr="003E0C47">
        <w:rPr>
          <w:rFonts w:ascii="Bookman Old Style" w:hAnsi="Bookman Old Style"/>
        </w:rPr>
        <w:t>(end of term in parentheses)</w:t>
      </w:r>
    </w:p>
    <w:p w14:paraId="3481754D" w14:textId="77777777" w:rsidR="00680FCB" w:rsidRPr="00D52832" w:rsidRDefault="00680FCB" w:rsidP="00680FCB">
      <w:pPr>
        <w:ind w:left="720" w:firstLine="720"/>
        <w:rPr>
          <w:rFonts w:ascii="Bookman Old Style" w:hAnsi="Bookman Old Style"/>
          <w:sz w:val="22"/>
          <w:szCs w:val="22"/>
        </w:rPr>
      </w:pPr>
      <w:r w:rsidRPr="00D52832">
        <w:rPr>
          <w:rFonts w:ascii="Bookman Old Style" w:hAnsi="Bookman Old Style"/>
          <w:sz w:val="22"/>
          <w:szCs w:val="22"/>
        </w:rPr>
        <w:t>Caralee Bava-</w:t>
      </w:r>
      <w:proofErr w:type="gramStart"/>
      <w:r w:rsidRPr="00D52832">
        <w:rPr>
          <w:rFonts w:ascii="Bookman Old Style" w:hAnsi="Bookman Old Style"/>
          <w:sz w:val="22"/>
          <w:szCs w:val="22"/>
        </w:rPr>
        <w:t>Grygo</w:t>
      </w:r>
      <w:r w:rsidRPr="00D52832">
        <w:rPr>
          <w:rFonts w:ascii="Bookman Old Style" w:hAnsi="Bookman Old Style"/>
          <w:sz w:val="22"/>
          <w:szCs w:val="22"/>
        </w:rPr>
        <w:tab/>
      </w:r>
      <w:r w:rsidR="00D52832">
        <w:rPr>
          <w:rFonts w:ascii="Bookman Old Style" w:hAnsi="Bookman Old Style"/>
          <w:sz w:val="22"/>
          <w:szCs w:val="22"/>
        </w:rPr>
        <w:tab/>
      </w:r>
      <w:r w:rsidRPr="00D52832">
        <w:rPr>
          <w:rFonts w:ascii="Bookman Old Style" w:hAnsi="Bookman Old Style"/>
          <w:sz w:val="22"/>
          <w:szCs w:val="22"/>
        </w:rPr>
        <w:t>(</w:t>
      </w:r>
      <w:proofErr w:type="gramEnd"/>
      <w:r w:rsidRPr="00D52832">
        <w:rPr>
          <w:rFonts w:ascii="Bookman Old Style" w:hAnsi="Bookman Old Style"/>
          <w:sz w:val="22"/>
          <w:szCs w:val="22"/>
        </w:rPr>
        <w:t>2025</w:t>
      </w:r>
      <w:proofErr w:type="gramStart"/>
      <w:r w:rsidRPr="00D52832">
        <w:rPr>
          <w:rFonts w:ascii="Bookman Old Style" w:hAnsi="Bookman Old Style"/>
          <w:sz w:val="22"/>
          <w:szCs w:val="22"/>
        </w:rPr>
        <w:t>)</w:t>
      </w:r>
      <w:r w:rsidRPr="00D52832">
        <w:rPr>
          <w:rFonts w:ascii="Bookman Old Style" w:hAnsi="Bookman Old Style"/>
          <w:sz w:val="22"/>
          <w:szCs w:val="22"/>
        </w:rPr>
        <w:tab/>
      </w:r>
      <w:r w:rsidR="00D52832">
        <w:rPr>
          <w:rFonts w:ascii="Bookman Old Style" w:hAnsi="Bookman Old Style"/>
          <w:sz w:val="22"/>
          <w:szCs w:val="22"/>
        </w:rPr>
        <w:tab/>
      </w:r>
      <w:r w:rsidRPr="00D52832">
        <w:rPr>
          <w:rFonts w:ascii="Bookman Old Style" w:hAnsi="Bookman Old Style"/>
          <w:sz w:val="22"/>
          <w:szCs w:val="22"/>
        </w:rPr>
        <w:t>Freehold</w:t>
      </w:r>
      <w:proofErr w:type="gramEnd"/>
      <w:r w:rsidRPr="00D52832">
        <w:rPr>
          <w:rFonts w:ascii="Bookman Old Style" w:hAnsi="Bookman Old Style"/>
          <w:sz w:val="22"/>
          <w:szCs w:val="22"/>
        </w:rPr>
        <w:t>, NJ</w:t>
      </w:r>
      <w:r w:rsidRPr="00D52832">
        <w:rPr>
          <w:rFonts w:ascii="Bookman Old Style" w:hAnsi="Bookman Old Style"/>
          <w:sz w:val="22"/>
          <w:szCs w:val="22"/>
        </w:rPr>
        <w:tab/>
      </w:r>
      <w:r w:rsidRPr="00D52832">
        <w:rPr>
          <w:rFonts w:ascii="Bookman Old Style" w:hAnsi="Bookman Old Style"/>
          <w:sz w:val="22"/>
          <w:szCs w:val="22"/>
        </w:rPr>
        <w:tab/>
      </w:r>
    </w:p>
    <w:p w14:paraId="657DD899" w14:textId="07DEA0E7" w:rsidR="00680FCB" w:rsidRPr="003E0C47" w:rsidRDefault="00680FCB" w:rsidP="00680FCB">
      <w:pPr>
        <w:ind w:left="720" w:firstLine="720"/>
        <w:rPr>
          <w:rFonts w:ascii="Bookman Old Style" w:hAnsi="Bookman Old Style"/>
          <w:sz w:val="22"/>
          <w:szCs w:val="22"/>
        </w:rPr>
      </w:pPr>
      <w:r w:rsidRPr="003E0C47">
        <w:rPr>
          <w:rFonts w:ascii="Bookman Old Style" w:hAnsi="Bookman Old Style"/>
          <w:sz w:val="22"/>
          <w:szCs w:val="22"/>
        </w:rPr>
        <w:t xml:space="preserve">Andrew </w:t>
      </w:r>
      <w:proofErr w:type="gramStart"/>
      <w:r w:rsidRPr="003E0C47">
        <w:rPr>
          <w:rFonts w:ascii="Bookman Old Style" w:hAnsi="Bookman Old Style"/>
          <w:sz w:val="22"/>
          <w:szCs w:val="22"/>
        </w:rPr>
        <w:t>Beagle</w:t>
      </w:r>
      <w:r w:rsidRPr="003E0C47">
        <w:rPr>
          <w:rFonts w:ascii="Bookman Old Style" w:hAnsi="Bookman Old Style"/>
          <w:sz w:val="22"/>
          <w:szCs w:val="22"/>
        </w:rPr>
        <w:tab/>
      </w:r>
      <w:r w:rsidRPr="003E0C47">
        <w:rPr>
          <w:rFonts w:ascii="Bookman Old Style" w:hAnsi="Bookman Old Style"/>
          <w:sz w:val="22"/>
          <w:szCs w:val="22"/>
        </w:rPr>
        <w:tab/>
        <w:t>(</w:t>
      </w:r>
      <w:proofErr w:type="gramEnd"/>
      <w:r w:rsidRPr="003E0C47">
        <w:rPr>
          <w:rFonts w:ascii="Bookman Old Style" w:hAnsi="Bookman Old Style"/>
          <w:sz w:val="22"/>
          <w:szCs w:val="22"/>
        </w:rPr>
        <w:t>202</w:t>
      </w:r>
      <w:r w:rsidR="00254BAE">
        <w:rPr>
          <w:rFonts w:ascii="Bookman Old Style" w:hAnsi="Bookman Old Style"/>
          <w:sz w:val="22"/>
          <w:szCs w:val="22"/>
        </w:rPr>
        <w:t>7</w:t>
      </w:r>
      <w:proofErr w:type="gramStart"/>
      <w:r w:rsidRPr="003E0C47">
        <w:rPr>
          <w:rFonts w:ascii="Bookman Old Style" w:hAnsi="Bookman Old Style"/>
          <w:sz w:val="22"/>
          <w:szCs w:val="22"/>
        </w:rPr>
        <w:t>)</w:t>
      </w:r>
      <w:r w:rsidRPr="003E0C47">
        <w:rPr>
          <w:rFonts w:ascii="Bookman Old Style" w:hAnsi="Bookman Old Style"/>
          <w:sz w:val="22"/>
          <w:szCs w:val="22"/>
        </w:rPr>
        <w:tab/>
      </w:r>
      <w:r w:rsidR="00D52832" w:rsidRPr="003E0C47">
        <w:rPr>
          <w:rFonts w:ascii="Bookman Old Style" w:hAnsi="Bookman Old Style"/>
          <w:sz w:val="22"/>
          <w:szCs w:val="22"/>
        </w:rPr>
        <w:tab/>
      </w:r>
      <w:r w:rsidRPr="003E0C47">
        <w:rPr>
          <w:rFonts w:ascii="Bookman Old Style" w:hAnsi="Bookman Old Style"/>
          <w:sz w:val="22"/>
          <w:szCs w:val="22"/>
        </w:rPr>
        <w:t>South</w:t>
      </w:r>
      <w:proofErr w:type="gramEnd"/>
      <w:r w:rsidRPr="003E0C47">
        <w:rPr>
          <w:rFonts w:ascii="Bookman Old Style" w:hAnsi="Bookman Old Style"/>
          <w:sz w:val="22"/>
          <w:szCs w:val="22"/>
        </w:rPr>
        <w:t xml:space="preserve"> Plainfield, NJ</w:t>
      </w:r>
    </w:p>
    <w:p w14:paraId="27EB51D1" w14:textId="77777777" w:rsidR="00680FCB" w:rsidRPr="00D52832" w:rsidRDefault="00680FCB" w:rsidP="00680FCB">
      <w:pPr>
        <w:rPr>
          <w:rFonts w:ascii="Bookman Old Style" w:hAnsi="Bookman Old Style"/>
          <w:sz w:val="22"/>
          <w:szCs w:val="22"/>
        </w:rPr>
      </w:pPr>
      <w:r w:rsidRPr="00D52832">
        <w:rPr>
          <w:rFonts w:ascii="Bookman Old Style" w:hAnsi="Bookman Old Style"/>
          <w:sz w:val="22"/>
          <w:szCs w:val="22"/>
        </w:rPr>
        <w:tab/>
      </w:r>
      <w:r w:rsidRPr="00D52832">
        <w:rPr>
          <w:rFonts w:ascii="Bookman Old Style" w:hAnsi="Bookman Old Style"/>
          <w:sz w:val="22"/>
          <w:szCs w:val="22"/>
        </w:rPr>
        <w:tab/>
        <w:t xml:space="preserve">George </w:t>
      </w:r>
      <w:proofErr w:type="gramStart"/>
      <w:r w:rsidRPr="00D52832">
        <w:rPr>
          <w:rFonts w:ascii="Bookman Old Style" w:hAnsi="Bookman Old Style"/>
          <w:sz w:val="22"/>
          <w:szCs w:val="22"/>
        </w:rPr>
        <w:t>Dawson</w:t>
      </w:r>
      <w:r w:rsidRPr="00D52832">
        <w:rPr>
          <w:rFonts w:ascii="Bookman Old Style" w:hAnsi="Bookman Old Style"/>
          <w:sz w:val="22"/>
          <w:szCs w:val="22"/>
        </w:rPr>
        <w:tab/>
      </w:r>
      <w:r w:rsidRPr="00D52832">
        <w:rPr>
          <w:rFonts w:ascii="Bookman Old Style" w:hAnsi="Bookman Old Style"/>
          <w:sz w:val="22"/>
          <w:szCs w:val="22"/>
        </w:rPr>
        <w:tab/>
        <w:t>(</w:t>
      </w:r>
      <w:proofErr w:type="gramEnd"/>
      <w:r w:rsidRPr="00D52832">
        <w:rPr>
          <w:rFonts w:ascii="Bookman Old Style" w:hAnsi="Bookman Old Style"/>
          <w:sz w:val="22"/>
          <w:szCs w:val="22"/>
        </w:rPr>
        <w:t>2025</w:t>
      </w:r>
      <w:proofErr w:type="gramStart"/>
      <w:r w:rsidRPr="00D52832">
        <w:rPr>
          <w:rFonts w:ascii="Bookman Old Style" w:hAnsi="Bookman Old Style"/>
          <w:sz w:val="22"/>
          <w:szCs w:val="22"/>
        </w:rPr>
        <w:t>)</w:t>
      </w:r>
      <w:r w:rsidR="00D52832">
        <w:rPr>
          <w:rFonts w:ascii="Bookman Old Style" w:hAnsi="Bookman Old Style"/>
          <w:sz w:val="22"/>
          <w:szCs w:val="22"/>
        </w:rPr>
        <w:tab/>
      </w:r>
      <w:r w:rsidRPr="00D52832">
        <w:rPr>
          <w:rFonts w:ascii="Bookman Old Style" w:hAnsi="Bookman Old Style"/>
          <w:sz w:val="22"/>
          <w:szCs w:val="22"/>
        </w:rPr>
        <w:tab/>
        <w:t>New</w:t>
      </w:r>
      <w:proofErr w:type="gramEnd"/>
      <w:r w:rsidRPr="00D52832">
        <w:rPr>
          <w:rFonts w:ascii="Bookman Old Style" w:hAnsi="Bookman Old Style"/>
          <w:sz w:val="22"/>
          <w:szCs w:val="22"/>
        </w:rPr>
        <w:t xml:space="preserve"> Brunswick, NJ</w:t>
      </w:r>
    </w:p>
    <w:p w14:paraId="09AE9433" w14:textId="77777777" w:rsidR="00680FCB" w:rsidRDefault="00680FCB" w:rsidP="00680FCB">
      <w:pPr>
        <w:rPr>
          <w:rFonts w:ascii="Bookman Old Style" w:hAnsi="Bookman Old Style"/>
          <w:sz w:val="22"/>
          <w:szCs w:val="22"/>
        </w:rPr>
      </w:pPr>
      <w:r w:rsidRPr="00D52832">
        <w:rPr>
          <w:rFonts w:ascii="Bookman Old Style" w:hAnsi="Bookman Old Style"/>
          <w:sz w:val="22"/>
          <w:szCs w:val="22"/>
        </w:rPr>
        <w:tab/>
      </w:r>
      <w:r w:rsidRPr="00D52832">
        <w:rPr>
          <w:rFonts w:ascii="Bookman Old Style" w:hAnsi="Bookman Old Style"/>
          <w:sz w:val="22"/>
          <w:szCs w:val="22"/>
        </w:rPr>
        <w:tab/>
        <w:t xml:space="preserve">Kathy </w:t>
      </w:r>
      <w:proofErr w:type="gramStart"/>
      <w:r w:rsidRPr="00D52832">
        <w:rPr>
          <w:rFonts w:ascii="Bookman Old Style" w:hAnsi="Bookman Old Style"/>
          <w:sz w:val="22"/>
          <w:szCs w:val="22"/>
        </w:rPr>
        <w:t>Doherty</w:t>
      </w:r>
      <w:r w:rsidRPr="00D52832">
        <w:rPr>
          <w:rFonts w:ascii="Bookman Old Style" w:hAnsi="Bookman Old Style"/>
          <w:sz w:val="22"/>
          <w:szCs w:val="22"/>
        </w:rPr>
        <w:tab/>
      </w:r>
      <w:r w:rsidRPr="00D52832">
        <w:rPr>
          <w:rFonts w:ascii="Bookman Old Style" w:hAnsi="Bookman Old Style"/>
          <w:sz w:val="22"/>
          <w:szCs w:val="22"/>
        </w:rPr>
        <w:tab/>
        <w:t>(</w:t>
      </w:r>
      <w:proofErr w:type="gramEnd"/>
      <w:r w:rsidRPr="00D52832">
        <w:rPr>
          <w:rFonts w:ascii="Bookman Old Style" w:hAnsi="Bookman Old Style"/>
          <w:sz w:val="22"/>
          <w:szCs w:val="22"/>
        </w:rPr>
        <w:t>2025</w:t>
      </w:r>
      <w:proofErr w:type="gramStart"/>
      <w:r w:rsidRPr="00D52832">
        <w:rPr>
          <w:rFonts w:ascii="Bookman Old Style" w:hAnsi="Bookman Old Style"/>
          <w:sz w:val="22"/>
          <w:szCs w:val="22"/>
        </w:rPr>
        <w:t>)</w:t>
      </w:r>
      <w:r w:rsidRPr="00D52832">
        <w:rPr>
          <w:rFonts w:ascii="Bookman Old Style" w:hAnsi="Bookman Old Style"/>
          <w:sz w:val="22"/>
          <w:szCs w:val="22"/>
        </w:rPr>
        <w:tab/>
      </w:r>
      <w:r w:rsidR="00D52832">
        <w:rPr>
          <w:rFonts w:ascii="Bookman Old Style" w:hAnsi="Bookman Old Style"/>
          <w:sz w:val="22"/>
          <w:szCs w:val="22"/>
        </w:rPr>
        <w:tab/>
      </w:r>
      <w:r w:rsidRPr="00D52832">
        <w:rPr>
          <w:rFonts w:ascii="Bookman Old Style" w:hAnsi="Bookman Old Style"/>
          <w:sz w:val="22"/>
          <w:szCs w:val="22"/>
        </w:rPr>
        <w:t>Old</w:t>
      </w:r>
      <w:proofErr w:type="gramEnd"/>
      <w:r w:rsidRPr="00D52832">
        <w:rPr>
          <w:rFonts w:ascii="Bookman Old Style" w:hAnsi="Bookman Old Style"/>
          <w:sz w:val="22"/>
          <w:szCs w:val="22"/>
        </w:rPr>
        <w:t xml:space="preserve"> Bridge, NJ</w:t>
      </w:r>
    </w:p>
    <w:p w14:paraId="097810C4" w14:textId="77777777" w:rsidR="009035F7" w:rsidRPr="00D52832" w:rsidRDefault="009035F7" w:rsidP="00680FCB">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 xml:space="preserve">John </w:t>
      </w:r>
      <w:proofErr w:type="gramStart"/>
      <w:r>
        <w:rPr>
          <w:rFonts w:ascii="Bookman Old Style" w:hAnsi="Bookman Old Style"/>
          <w:sz w:val="22"/>
          <w:szCs w:val="22"/>
        </w:rPr>
        <w:t>Fabiano</w:t>
      </w:r>
      <w:r>
        <w:rPr>
          <w:rFonts w:ascii="Bookman Old Style" w:hAnsi="Bookman Old Style"/>
          <w:sz w:val="22"/>
          <w:szCs w:val="22"/>
        </w:rPr>
        <w:tab/>
      </w:r>
      <w:r>
        <w:rPr>
          <w:rFonts w:ascii="Bookman Old Style" w:hAnsi="Bookman Old Style"/>
          <w:sz w:val="22"/>
          <w:szCs w:val="22"/>
        </w:rPr>
        <w:tab/>
        <w:t>(</w:t>
      </w:r>
      <w:proofErr w:type="gramEnd"/>
      <w:r>
        <w:rPr>
          <w:rFonts w:ascii="Bookman Old Style" w:hAnsi="Bookman Old Style"/>
          <w:sz w:val="22"/>
          <w:szCs w:val="22"/>
        </w:rPr>
        <w:t>2026</w:t>
      </w:r>
      <w:proofErr w:type="gramStart"/>
      <w:r>
        <w:rPr>
          <w:rFonts w:ascii="Bookman Old Style" w:hAnsi="Bookman Old Style"/>
          <w:sz w:val="22"/>
          <w:szCs w:val="22"/>
        </w:rPr>
        <w:t>)</w:t>
      </w:r>
      <w:r>
        <w:rPr>
          <w:rFonts w:ascii="Bookman Old Style" w:hAnsi="Bookman Old Style"/>
          <w:sz w:val="22"/>
          <w:szCs w:val="22"/>
        </w:rPr>
        <w:tab/>
      </w:r>
      <w:r>
        <w:rPr>
          <w:rFonts w:ascii="Bookman Old Style" w:hAnsi="Bookman Old Style"/>
          <w:sz w:val="22"/>
          <w:szCs w:val="22"/>
        </w:rPr>
        <w:tab/>
        <w:t>Allentown</w:t>
      </w:r>
      <w:proofErr w:type="gramEnd"/>
      <w:r>
        <w:rPr>
          <w:rFonts w:ascii="Bookman Old Style" w:hAnsi="Bookman Old Style"/>
          <w:sz w:val="22"/>
          <w:szCs w:val="22"/>
        </w:rPr>
        <w:t>, NJ</w:t>
      </w:r>
    </w:p>
    <w:p w14:paraId="5E27F76F" w14:textId="69F6501B" w:rsidR="00680FCB" w:rsidRPr="00D52832" w:rsidRDefault="00680FCB" w:rsidP="00680FCB">
      <w:pPr>
        <w:rPr>
          <w:rFonts w:ascii="Bookman Old Style" w:hAnsi="Bookman Old Style"/>
          <w:sz w:val="22"/>
          <w:szCs w:val="22"/>
        </w:rPr>
      </w:pPr>
      <w:r w:rsidRPr="00D52832">
        <w:rPr>
          <w:rFonts w:ascii="Bookman Old Style" w:hAnsi="Bookman Old Style"/>
          <w:sz w:val="22"/>
          <w:szCs w:val="22"/>
        </w:rPr>
        <w:tab/>
      </w:r>
      <w:r w:rsidRPr="00D52832">
        <w:rPr>
          <w:rFonts w:ascii="Bookman Old Style" w:hAnsi="Bookman Old Style"/>
          <w:sz w:val="22"/>
          <w:szCs w:val="22"/>
        </w:rPr>
        <w:tab/>
        <w:t xml:space="preserve">Dr. David </w:t>
      </w:r>
      <w:proofErr w:type="gramStart"/>
      <w:r w:rsidRPr="00D52832">
        <w:rPr>
          <w:rFonts w:ascii="Bookman Old Style" w:hAnsi="Bookman Old Style"/>
          <w:sz w:val="22"/>
          <w:szCs w:val="22"/>
        </w:rPr>
        <w:t>Martin</w:t>
      </w:r>
      <w:r w:rsidRPr="00D52832">
        <w:rPr>
          <w:rFonts w:ascii="Bookman Old Style" w:hAnsi="Bookman Old Style"/>
          <w:sz w:val="22"/>
          <w:szCs w:val="22"/>
        </w:rPr>
        <w:tab/>
      </w:r>
      <w:r w:rsidRPr="00D52832">
        <w:rPr>
          <w:rFonts w:ascii="Bookman Old Style" w:hAnsi="Bookman Old Style"/>
          <w:sz w:val="22"/>
          <w:szCs w:val="22"/>
        </w:rPr>
        <w:tab/>
        <w:t>(</w:t>
      </w:r>
      <w:proofErr w:type="gramEnd"/>
      <w:r w:rsidRPr="00D52832">
        <w:rPr>
          <w:rFonts w:ascii="Bookman Old Style" w:hAnsi="Bookman Old Style"/>
          <w:sz w:val="22"/>
          <w:szCs w:val="22"/>
        </w:rPr>
        <w:t>202</w:t>
      </w:r>
      <w:r w:rsidR="00254BAE">
        <w:rPr>
          <w:rFonts w:ascii="Bookman Old Style" w:hAnsi="Bookman Old Style"/>
          <w:sz w:val="22"/>
          <w:szCs w:val="22"/>
        </w:rPr>
        <w:t>7</w:t>
      </w:r>
      <w:proofErr w:type="gramStart"/>
      <w:r w:rsidRPr="00D52832">
        <w:rPr>
          <w:rFonts w:ascii="Bookman Old Style" w:hAnsi="Bookman Old Style"/>
          <w:sz w:val="22"/>
          <w:szCs w:val="22"/>
        </w:rPr>
        <w:t>)</w:t>
      </w:r>
      <w:r w:rsidRPr="00D52832">
        <w:rPr>
          <w:rFonts w:ascii="Bookman Old Style" w:hAnsi="Bookman Old Style"/>
          <w:sz w:val="22"/>
          <w:szCs w:val="22"/>
        </w:rPr>
        <w:tab/>
      </w:r>
      <w:r w:rsidR="00D52832">
        <w:rPr>
          <w:rFonts w:ascii="Bookman Old Style" w:hAnsi="Bookman Old Style"/>
          <w:sz w:val="22"/>
          <w:szCs w:val="22"/>
        </w:rPr>
        <w:tab/>
      </w:r>
      <w:r w:rsidRPr="00D52832">
        <w:rPr>
          <w:rFonts w:ascii="Bookman Old Style" w:hAnsi="Bookman Old Style"/>
          <w:sz w:val="22"/>
          <w:szCs w:val="22"/>
        </w:rPr>
        <w:t>East</w:t>
      </w:r>
      <w:proofErr w:type="gramEnd"/>
      <w:r w:rsidRPr="00D52832">
        <w:rPr>
          <w:rFonts w:ascii="Bookman Old Style" w:hAnsi="Bookman Old Style"/>
          <w:sz w:val="22"/>
          <w:szCs w:val="22"/>
        </w:rPr>
        <w:t xml:space="preserve"> Windsor, NJ </w:t>
      </w:r>
    </w:p>
    <w:p w14:paraId="3E4C3B0F" w14:textId="77777777" w:rsidR="00680FCB" w:rsidRPr="00D52832" w:rsidRDefault="00680FCB" w:rsidP="00680FCB">
      <w:pPr>
        <w:rPr>
          <w:rFonts w:ascii="Bookman Old Style" w:hAnsi="Bookman Old Style"/>
          <w:sz w:val="22"/>
          <w:szCs w:val="22"/>
        </w:rPr>
      </w:pPr>
      <w:r w:rsidRPr="00D52832">
        <w:rPr>
          <w:rFonts w:ascii="Bookman Old Style" w:hAnsi="Bookman Old Style"/>
          <w:sz w:val="22"/>
          <w:szCs w:val="22"/>
        </w:rPr>
        <w:tab/>
      </w:r>
      <w:r w:rsidRPr="00D52832">
        <w:rPr>
          <w:rFonts w:ascii="Bookman Old Style" w:hAnsi="Bookman Old Style"/>
          <w:sz w:val="22"/>
          <w:szCs w:val="22"/>
        </w:rPr>
        <w:tab/>
        <w:t xml:space="preserve">Robert </w:t>
      </w:r>
      <w:proofErr w:type="gramStart"/>
      <w:r w:rsidRPr="00D52832">
        <w:rPr>
          <w:rFonts w:ascii="Bookman Old Style" w:hAnsi="Bookman Old Style"/>
          <w:sz w:val="22"/>
          <w:szCs w:val="22"/>
        </w:rPr>
        <w:t>McCully</w:t>
      </w:r>
      <w:r w:rsidRPr="00D52832">
        <w:rPr>
          <w:rFonts w:ascii="Bookman Old Style" w:hAnsi="Bookman Old Style"/>
          <w:sz w:val="22"/>
          <w:szCs w:val="22"/>
        </w:rPr>
        <w:tab/>
      </w:r>
      <w:r w:rsidRPr="00D52832">
        <w:rPr>
          <w:rFonts w:ascii="Bookman Old Style" w:hAnsi="Bookman Old Style"/>
          <w:sz w:val="22"/>
          <w:szCs w:val="22"/>
        </w:rPr>
        <w:tab/>
        <w:t>(</w:t>
      </w:r>
      <w:proofErr w:type="gramEnd"/>
      <w:r w:rsidRPr="00D52832">
        <w:rPr>
          <w:rFonts w:ascii="Bookman Old Style" w:hAnsi="Bookman Old Style"/>
          <w:sz w:val="22"/>
          <w:szCs w:val="22"/>
        </w:rPr>
        <w:t>2026</w:t>
      </w:r>
      <w:proofErr w:type="gramStart"/>
      <w:r w:rsidRPr="00D52832">
        <w:rPr>
          <w:rFonts w:ascii="Bookman Old Style" w:hAnsi="Bookman Old Style"/>
          <w:sz w:val="22"/>
          <w:szCs w:val="22"/>
        </w:rPr>
        <w:t>)</w:t>
      </w:r>
      <w:r w:rsidRPr="00D52832">
        <w:rPr>
          <w:rFonts w:ascii="Bookman Old Style" w:hAnsi="Bookman Old Style"/>
          <w:sz w:val="22"/>
          <w:szCs w:val="22"/>
        </w:rPr>
        <w:tab/>
      </w:r>
      <w:r w:rsidR="00D52832">
        <w:rPr>
          <w:rFonts w:ascii="Bookman Old Style" w:hAnsi="Bookman Old Style"/>
          <w:sz w:val="22"/>
          <w:szCs w:val="22"/>
        </w:rPr>
        <w:tab/>
      </w:r>
      <w:r w:rsidRPr="00D52832">
        <w:rPr>
          <w:rFonts w:ascii="Bookman Old Style" w:hAnsi="Bookman Old Style"/>
          <w:sz w:val="22"/>
          <w:szCs w:val="22"/>
        </w:rPr>
        <w:t>Philadelphia</w:t>
      </w:r>
      <w:proofErr w:type="gramEnd"/>
      <w:r w:rsidRPr="00D52832">
        <w:rPr>
          <w:rFonts w:ascii="Bookman Old Style" w:hAnsi="Bookman Old Style"/>
          <w:sz w:val="22"/>
          <w:szCs w:val="22"/>
        </w:rPr>
        <w:t>, PA</w:t>
      </w:r>
    </w:p>
    <w:p w14:paraId="0D829135" w14:textId="2F14BA76" w:rsidR="00680FCB" w:rsidRPr="00D52832" w:rsidRDefault="00680FCB" w:rsidP="00680FCB">
      <w:pPr>
        <w:rPr>
          <w:rFonts w:ascii="Bookman Old Style" w:hAnsi="Bookman Old Style"/>
          <w:sz w:val="22"/>
          <w:szCs w:val="22"/>
        </w:rPr>
      </w:pPr>
      <w:r w:rsidRPr="00D52832">
        <w:rPr>
          <w:rFonts w:ascii="Bookman Old Style" w:hAnsi="Bookman Old Style"/>
          <w:sz w:val="22"/>
          <w:szCs w:val="22"/>
        </w:rPr>
        <w:tab/>
      </w:r>
      <w:r w:rsidRPr="00D52832">
        <w:rPr>
          <w:rFonts w:ascii="Bookman Old Style" w:hAnsi="Bookman Old Style"/>
          <w:sz w:val="22"/>
          <w:szCs w:val="22"/>
        </w:rPr>
        <w:tab/>
        <w:t xml:space="preserve">Marilyn </w:t>
      </w:r>
      <w:proofErr w:type="gramStart"/>
      <w:r w:rsidRPr="00D52832">
        <w:rPr>
          <w:rFonts w:ascii="Bookman Old Style" w:hAnsi="Bookman Old Style"/>
          <w:sz w:val="22"/>
          <w:szCs w:val="22"/>
        </w:rPr>
        <w:t>Miller</w:t>
      </w:r>
      <w:r w:rsidRPr="00D52832">
        <w:rPr>
          <w:rFonts w:ascii="Bookman Old Style" w:hAnsi="Bookman Old Style"/>
          <w:sz w:val="22"/>
          <w:szCs w:val="22"/>
        </w:rPr>
        <w:tab/>
      </w:r>
      <w:r w:rsidRPr="00D52832">
        <w:rPr>
          <w:rFonts w:ascii="Bookman Old Style" w:hAnsi="Bookman Old Style"/>
          <w:sz w:val="22"/>
          <w:szCs w:val="22"/>
        </w:rPr>
        <w:tab/>
        <w:t>(</w:t>
      </w:r>
      <w:proofErr w:type="gramEnd"/>
      <w:r w:rsidRPr="00D52832">
        <w:rPr>
          <w:rFonts w:ascii="Bookman Old Style" w:hAnsi="Bookman Old Style"/>
          <w:sz w:val="22"/>
          <w:szCs w:val="22"/>
        </w:rPr>
        <w:t>202</w:t>
      </w:r>
      <w:r w:rsidR="00254BAE">
        <w:rPr>
          <w:rFonts w:ascii="Bookman Old Style" w:hAnsi="Bookman Old Style"/>
          <w:sz w:val="22"/>
          <w:szCs w:val="22"/>
        </w:rPr>
        <w:t>7</w:t>
      </w:r>
      <w:proofErr w:type="gramStart"/>
      <w:r w:rsidRPr="00D52832">
        <w:rPr>
          <w:rFonts w:ascii="Bookman Old Style" w:hAnsi="Bookman Old Style"/>
          <w:sz w:val="22"/>
          <w:szCs w:val="22"/>
        </w:rPr>
        <w:t xml:space="preserve">) </w:t>
      </w:r>
      <w:r w:rsidRPr="00D52832">
        <w:rPr>
          <w:rFonts w:ascii="Bookman Old Style" w:hAnsi="Bookman Old Style"/>
          <w:sz w:val="22"/>
          <w:szCs w:val="22"/>
        </w:rPr>
        <w:tab/>
        <w:t>Toms</w:t>
      </w:r>
      <w:proofErr w:type="gramEnd"/>
      <w:r w:rsidRPr="00D52832">
        <w:rPr>
          <w:rFonts w:ascii="Bookman Old Style" w:hAnsi="Bookman Old Style"/>
          <w:sz w:val="22"/>
          <w:szCs w:val="22"/>
        </w:rPr>
        <w:t xml:space="preserve"> River, NJ</w:t>
      </w:r>
    </w:p>
    <w:p w14:paraId="6509612A" w14:textId="77777777" w:rsidR="00680FCB" w:rsidRDefault="00680FCB" w:rsidP="00680FCB">
      <w:pPr>
        <w:rPr>
          <w:rFonts w:ascii="Bookman Old Style" w:hAnsi="Bookman Old Style"/>
          <w:sz w:val="22"/>
          <w:szCs w:val="22"/>
        </w:rPr>
      </w:pPr>
      <w:r w:rsidRPr="00D52832">
        <w:rPr>
          <w:rFonts w:ascii="Bookman Old Style" w:hAnsi="Bookman Old Style"/>
          <w:sz w:val="22"/>
          <w:szCs w:val="22"/>
        </w:rPr>
        <w:tab/>
      </w:r>
      <w:r w:rsidRPr="00D52832">
        <w:rPr>
          <w:rFonts w:ascii="Bookman Old Style" w:hAnsi="Bookman Old Style"/>
          <w:sz w:val="22"/>
          <w:szCs w:val="22"/>
        </w:rPr>
        <w:tab/>
        <w:t>Fran Raleigh</w:t>
      </w:r>
      <w:r w:rsidRPr="00D52832">
        <w:rPr>
          <w:rFonts w:ascii="Bookman Old Style" w:hAnsi="Bookman Old Style"/>
          <w:sz w:val="22"/>
          <w:szCs w:val="22"/>
        </w:rPr>
        <w:tab/>
      </w:r>
      <w:r w:rsidRPr="00D52832">
        <w:rPr>
          <w:rFonts w:ascii="Bookman Old Style" w:hAnsi="Bookman Old Style"/>
          <w:sz w:val="22"/>
          <w:szCs w:val="22"/>
        </w:rPr>
        <w:tab/>
      </w:r>
      <w:r w:rsidR="00D52832">
        <w:rPr>
          <w:rFonts w:ascii="Bookman Old Style" w:hAnsi="Bookman Old Style"/>
          <w:sz w:val="22"/>
          <w:szCs w:val="22"/>
        </w:rPr>
        <w:tab/>
      </w:r>
      <w:r w:rsidRPr="00D52832">
        <w:rPr>
          <w:rFonts w:ascii="Bookman Old Style" w:hAnsi="Bookman Old Style"/>
          <w:sz w:val="22"/>
          <w:szCs w:val="22"/>
        </w:rPr>
        <w:t>(2025</w:t>
      </w:r>
      <w:proofErr w:type="gramStart"/>
      <w:r w:rsidRPr="00D52832">
        <w:rPr>
          <w:rFonts w:ascii="Bookman Old Style" w:hAnsi="Bookman Old Style"/>
          <w:sz w:val="22"/>
          <w:szCs w:val="22"/>
        </w:rPr>
        <w:t>)</w:t>
      </w:r>
      <w:r w:rsidRPr="00D52832">
        <w:rPr>
          <w:rFonts w:ascii="Bookman Old Style" w:hAnsi="Bookman Old Style"/>
          <w:sz w:val="22"/>
          <w:szCs w:val="22"/>
        </w:rPr>
        <w:tab/>
      </w:r>
      <w:r w:rsidR="00D52832">
        <w:rPr>
          <w:rFonts w:ascii="Bookman Old Style" w:hAnsi="Bookman Old Style"/>
          <w:sz w:val="22"/>
          <w:szCs w:val="22"/>
        </w:rPr>
        <w:tab/>
      </w:r>
      <w:r w:rsidRPr="00D52832">
        <w:rPr>
          <w:rFonts w:ascii="Bookman Old Style" w:hAnsi="Bookman Old Style"/>
          <w:sz w:val="22"/>
          <w:szCs w:val="22"/>
        </w:rPr>
        <w:t>Colts</w:t>
      </w:r>
      <w:proofErr w:type="gramEnd"/>
      <w:r w:rsidRPr="00D52832">
        <w:rPr>
          <w:rFonts w:ascii="Bookman Old Style" w:hAnsi="Bookman Old Style"/>
          <w:sz w:val="22"/>
          <w:szCs w:val="22"/>
        </w:rPr>
        <w:t xml:space="preserve"> Neck, NJ</w:t>
      </w:r>
    </w:p>
    <w:p w14:paraId="48C143B7" w14:textId="54187F87" w:rsidR="00254BAE" w:rsidRPr="00D52832" w:rsidRDefault="00254BAE" w:rsidP="00680FCB">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John Resto</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(2026</w:t>
      </w:r>
      <w:proofErr w:type="gramStart"/>
      <w:r>
        <w:rPr>
          <w:rFonts w:ascii="Bookman Old Style" w:hAnsi="Bookman Old Style"/>
          <w:sz w:val="22"/>
          <w:szCs w:val="22"/>
        </w:rPr>
        <w:t>)</w:t>
      </w:r>
      <w:r>
        <w:rPr>
          <w:rFonts w:ascii="Bookman Old Style" w:hAnsi="Bookman Old Style"/>
          <w:sz w:val="22"/>
          <w:szCs w:val="22"/>
        </w:rPr>
        <w:tab/>
      </w:r>
      <w:r>
        <w:rPr>
          <w:rFonts w:ascii="Bookman Old Style" w:hAnsi="Bookman Old Style"/>
          <w:sz w:val="22"/>
          <w:szCs w:val="22"/>
        </w:rPr>
        <w:tab/>
        <w:t>South</w:t>
      </w:r>
      <w:proofErr w:type="gramEnd"/>
      <w:r>
        <w:rPr>
          <w:rFonts w:ascii="Bookman Old Style" w:hAnsi="Bookman Old Style"/>
          <w:sz w:val="22"/>
          <w:szCs w:val="22"/>
        </w:rPr>
        <w:t xml:space="preserve"> Plainfield, NJ</w:t>
      </w:r>
    </w:p>
    <w:p w14:paraId="69AAFD2C" w14:textId="2CAAD9CC" w:rsidR="00680FCB" w:rsidRPr="00D52832" w:rsidRDefault="00680FCB" w:rsidP="00680FCB">
      <w:pPr>
        <w:rPr>
          <w:rFonts w:ascii="Bookman Old Style" w:hAnsi="Bookman Old Style"/>
          <w:sz w:val="22"/>
          <w:szCs w:val="22"/>
        </w:rPr>
      </w:pPr>
      <w:r w:rsidRPr="00D52832">
        <w:rPr>
          <w:rFonts w:ascii="Bookman Old Style" w:hAnsi="Bookman Old Style"/>
          <w:sz w:val="22"/>
          <w:szCs w:val="22"/>
        </w:rPr>
        <w:tab/>
      </w:r>
      <w:r w:rsidRPr="00D52832">
        <w:rPr>
          <w:rFonts w:ascii="Bookman Old Style" w:hAnsi="Bookman Old Style"/>
          <w:sz w:val="22"/>
          <w:szCs w:val="22"/>
        </w:rPr>
        <w:tab/>
        <w:t xml:space="preserve">David </w:t>
      </w:r>
      <w:proofErr w:type="gramStart"/>
      <w:r w:rsidRPr="00D52832">
        <w:rPr>
          <w:rFonts w:ascii="Bookman Old Style" w:hAnsi="Bookman Old Style"/>
          <w:sz w:val="22"/>
          <w:szCs w:val="22"/>
        </w:rPr>
        <w:t>Shakespeare</w:t>
      </w:r>
      <w:r w:rsidRPr="00D52832">
        <w:rPr>
          <w:rFonts w:ascii="Bookman Old Style" w:hAnsi="Bookman Old Style"/>
          <w:sz w:val="22"/>
          <w:szCs w:val="22"/>
        </w:rPr>
        <w:tab/>
      </w:r>
      <w:r w:rsidR="00D52832">
        <w:rPr>
          <w:rFonts w:ascii="Bookman Old Style" w:hAnsi="Bookman Old Style"/>
          <w:sz w:val="22"/>
          <w:szCs w:val="22"/>
        </w:rPr>
        <w:tab/>
      </w:r>
      <w:r w:rsidRPr="00D52832">
        <w:rPr>
          <w:rFonts w:ascii="Bookman Old Style" w:hAnsi="Bookman Old Style"/>
          <w:sz w:val="22"/>
          <w:szCs w:val="22"/>
        </w:rPr>
        <w:t>(</w:t>
      </w:r>
      <w:proofErr w:type="gramEnd"/>
      <w:r w:rsidRPr="00D52832">
        <w:rPr>
          <w:rFonts w:ascii="Bookman Old Style" w:hAnsi="Bookman Old Style"/>
          <w:sz w:val="22"/>
          <w:szCs w:val="22"/>
        </w:rPr>
        <w:t>202</w:t>
      </w:r>
      <w:r w:rsidR="00254BAE">
        <w:rPr>
          <w:rFonts w:ascii="Bookman Old Style" w:hAnsi="Bookman Old Style"/>
          <w:sz w:val="22"/>
          <w:szCs w:val="22"/>
        </w:rPr>
        <w:t>7</w:t>
      </w:r>
      <w:proofErr w:type="gramStart"/>
      <w:r w:rsidRPr="00D52832">
        <w:rPr>
          <w:rFonts w:ascii="Bookman Old Style" w:hAnsi="Bookman Old Style"/>
          <w:sz w:val="22"/>
          <w:szCs w:val="22"/>
        </w:rPr>
        <w:t>)</w:t>
      </w:r>
      <w:r w:rsidRPr="00D52832">
        <w:rPr>
          <w:rFonts w:ascii="Bookman Old Style" w:hAnsi="Bookman Old Style"/>
          <w:sz w:val="22"/>
          <w:szCs w:val="22"/>
        </w:rPr>
        <w:tab/>
      </w:r>
      <w:r w:rsidR="00474AA7">
        <w:rPr>
          <w:rFonts w:ascii="Bookman Old Style" w:hAnsi="Bookman Old Style"/>
          <w:sz w:val="22"/>
          <w:szCs w:val="22"/>
        </w:rPr>
        <w:tab/>
      </w:r>
      <w:r w:rsidRPr="00D52832">
        <w:rPr>
          <w:rFonts w:ascii="Bookman Old Style" w:hAnsi="Bookman Old Style"/>
          <w:sz w:val="22"/>
          <w:szCs w:val="22"/>
        </w:rPr>
        <w:t>Colts</w:t>
      </w:r>
      <w:proofErr w:type="gramEnd"/>
      <w:r w:rsidRPr="00D52832">
        <w:rPr>
          <w:rFonts w:ascii="Bookman Old Style" w:hAnsi="Bookman Old Style"/>
          <w:sz w:val="22"/>
          <w:szCs w:val="22"/>
        </w:rPr>
        <w:t xml:space="preserve"> Neck, NJ</w:t>
      </w:r>
    </w:p>
    <w:p w14:paraId="5FBF7605" w14:textId="77777777" w:rsidR="00680FCB" w:rsidRPr="00D52832" w:rsidRDefault="00680FCB" w:rsidP="00680FCB">
      <w:pPr>
        <w:rPr>
          <w:rFonts w:ascii="Bookman Old Style" w:hAnsi="Bookman Old Style"/>
          <w:sz w:val="22"/>
          <w:szCs w:val="22"/>
        </w:rPr>
      </w:pPr>
      <w:r w:rsidRPr="00D52832">
        <w:rPr>
          <w:rFonts w:ascii="Bookman Old Style" w:hAnsi="Bookman Old Style"/>
          <w:sz w:val="22"/>
          <w:szCs w:val="22"/>
        </w:rPr>
        <w:tab/>
      </w:r>
      <w:r w:rsidRPr="00D52832">
        <w:rPr>
          <w:rFonts w:ascii="Bookman Old Style" w:hAnsi="Bookman Old Style"/>
          <w:sz w:val="22"/>
          <w:szCs w:val="22"/>
        </w:rPr>
        <w:tab/>
        <w:t xml:space="preserve">Karen </w:t>
      </w:r>
      <w:proofErr w:type="gramStart"/>
      <w:r w:rsidRPr="00D52832">
        <w:rPr>
          <w:rFonts w:ascii="Bookman Old Style" w:hAnsi="Bookman Old Style"/>
          <w:sz w:val="22"/>
          <w:szCs w:val="22"/>
        </w:rPr>
        <w:t>Timper</w:t>
      </w:r>
      <w:r w:rsidRPr="00D52832">
        <w:rPr>
          <w:rFonts w:ascii="Bookman Old Style" w:hAnsi="Bookman Old Style"/>
          <w:sz w:val="22"/>
          <w:szCs w:val="22"/>
        </w:rPr>
        <w:tab/>
      </w:r>
      <w:r w:rsidRPr="00D52832">
        <w:rPr>
          <w:rFonts w:ascii="Bookman Old Style" w:hAnsi="Bookman Old Style"/>
          <w:sz w:val="22"/>
          <w:szCs w:val="22"/>
        </w:rPr>
        <w:tab/>
        <w:t>(</w:t>
      </w:r>
      <w:proofErr w:type="gramEnd"/>
      <w:r w:rsidRPr="00D52832">
        <w:rPr>
          <w:rFonts w:ascii="Bookman Old Style" w:hAnsi="Bookman Old Style"/>
          <w:sz w:val="22"/>
          <w:szCs w:val="22"/>
        </w:rPr>
        <w:t>2025</w:t>
      </w:r>
      <w:proofErr w:type="gramStart"/>
      <w:r w:rsidRPr="00D52832">
        <w:rPr>
          <w:rFonts w:ascii="Bookman Old Style" w:hAnsi="Bookman Old Style"/>
          <w:sz w:val="22"/>
          <w:szCs w:val="22"/>
        </w:rPr>
        <w:t>)</w:t>
      </w:r>
      <w:r w:rsidRPr="00D52832">
        <w:rPr>
          <w:rFonts w:ascii="Bookman Old Style" w:hAnsi="Bookman Old Style"/>
          <w:sz w:val="22"/>
          <w:szCs w:val="22"/>
        </w:rPr>
        <w:tab/>
      </w:r>
      <w:r w:rsidR="00474AA7">
        <w:rPr>
          <w:rFonts w:ascii="Bookman Old Style" w:hAnsi="Bookman Old Style"/>
          <w:sz w:val="22"/>
          <w:szCs w:val="22"/>
        </w:rPr>
        <w:tab/>
      </w:r>
      <w:r w:rsidRPr="00D52832">
        <w:rPr>
          <w:rFonts w:ascii="Bookman Old Style" w:hAnsi="Bookman Old Style"/>
          <w:sz w:val="22"/>
          <w:szCs w:val="22"/>
        </w:rPr>
        <w:t>East</w:t>
      </w:r>
      <w:proofErr w:type="gramEnd"/>
      <w:r w:rsidRPr="00D52832">
        <w:rPr>
          <w:rFonts w:ascii="Bookman Old Style" w:hAnsi="Bookman Old Style"/>
          <w:sz w:val="22"/>
          <w:szCs w:val="22"/>
        </w:rPr>
        <w:t xml:space="preserve"> Brunswick, NJ</w:t>
      </w:r>
    </w:p>
    <w:p w14:paraId="4F1F9361" w14:textId="7E59EABC" w:rsidR="00680FCB" w:rsidRPr="00D52832" w:rsidRDefault="00680FCB" w:rsidP="00680FCB">
      <w:pPr>
        <w:rPr>
          <w:rFonts w:ascii="Bookman Old Style" w:hAnsi="Bookman Old Style"/>
          <w:sz w:val="22"/>
          <w:szCs w:val="22"/>
        </w:rPr>
      </w:pPr>
      <w:r w:rsidRPr="00D52832">
        <w:rPr>
          <w:rFonts w:ascii="Bookman Old Style" w:hAnsi="Bookman Old Style"/>
          <w:sz w:val="22"/>
          <w:szCs w:val="22"/>
        </w:rPr>
        <w:tab/>
      </w:r>
      <w:r w:rsidRPr="00D52832">
        <w:rPr>
          <w:rFonts w:ascii="Bookman Old Style" w:hAnsi="Bookman Old Style"/>
          <w:sz w:val="22"/>
          <w:szCs w:val="22"/>
        </w:rPr>
        <w:tab/>
        <w:t>Peter Wagner</w:t>
      </w:r>
      <w:r w:rsidRPr="00D52832">
        <w:rPr>
          <w:rFonts w:ascii="Bookman Old Style" w:hAnsi="Bookman Old Style"/>
          <w:sz w:val="22"/>
          <w:szCs w:val="22"/>
        </w:rPr>
        <w:tab/>
      </w:r>
      <w:r w:rsidRPr="00D52832">
        <w:rPr>
          <w:rFonts w:ascii="Bookman Old Style" w:hAnsi="Bookman Old Style"/>
          <w:sz w:val="22"/>
          <w:szCs w:val="22"/>
        </w:rPr>
        <w:tab/>
      </w:r>
      <w:r w:rsidR="00474AA7">
        <w:rPr>
          <w:rFonts w:ascii="Bookman Old Style" w:hAnsi="Bookman Old Style"/>
          <w:sz w:val="22"/>
          <w:szCs w:val="22"/>
        </w:rPr>
        <w:tab/>
      </w:r>
      <w:r w:rsidRPr="00D52832">
        <w:rPr>
          <w:rFonts w:ascii="Bookman Old Style" w:hAnsi="Bookman Old Style"/>
          <w:sz w:val="22"/>
          <w:szCs w:val="22"/>
        </w:rPr>
        <w:t>(202</w:t>
      </w:r>
      <w:r w:rsidR="00254BAE">
        <w:rPr>
          <w:rFonts w:ascii="Bookman Old Style" w:hAnsi="Bookman Old Style"/>
          <w:sz w:val="22"/>
          <w:szCs w:val="22"/>
        </w:rPr>
        <w:t>7</w:t>
      </w:r>
      <w:proofErr w:type="gramStart"/>
      <w:r w:rsidRPr="00D52832">
        <w:rPr>
          <w:rFonts w:ascii="Bookman Old Style" w:hAnsi="Bookman Old Style"/>
          <w:sz w:val="22"/>
          <w:szCs w:val="22"/>
        </w:rPr>
        <w:t>)</w:t>
      </w:r>
      <w:r w:rsidR="00474AA7">
        <w:rPr>
          <w:rFonts w:ascii="Bookman Old Style" w:hAnsi="Bookman Old Style"/>
          <w:sz w:val="22"/>
          <w:szCs w:val="22"/>
        </w:rPr>
        <w:tab/>
      </w:r>
      <w:r w:rsidRPr="00D52832">
        <w:rPr>
          <w:rFonts w:ascii="Bookman Old Style" w:hAnsi="Bookman Old Style"/>
          <w:sz w:val="22"/>
          <w:szCs w:val="22"/>
        </w:rPr>
        <w:tab/>
        <w:t>Englishtown</w:t>
      </w:r>
      <w:proofErr w:type="gramEnd"/>
      <w:r w:rsidRPr="00D52832">
        <w:rPr>
          <w:rFonts w:ascii="Bookman Old Style" w:hAnsi="Bookman Old Style"/>
          <w:sz w:val="22"/>
          <w:szCs w:val="22"/>
        </w:rPr>
        <w:t>, NJ</w:t>
      </w:r>
    </w:p>
    <w:p w14:paraId="0965C9DB" w14:textId="77777777" w:rsidR="00680FCB" w:rsidRPr="00D52832" w:rsidRDefault="00680FCB" w:rsidP="00680FCB">
      <w:pPr>
        <w:rPr>
          <w:rFonts w:ascii="Bookman Old Style" w:hAnsi="Bookman Old Style"/>
          <w:sz w:val="22"/>
          <w:szCs w:val="22"/>
        </w:rPr>
      </w:pPr>
    </w:p>
    <w:p w14:paraId="20FD9354" w14:textId="77777777" w:rsidR="00680FCB" w:rsidRPr="003E0C47" w:rsidRDefault="00680FCB" w:rsidP="00680FCB">
      <w:pPr>
        <w:jc w:val="center"/>
        <w:rPr>
          <w:rFonts w:ascii="Bookman Old Style" w:hAnsi="Bookman Old Style"/>
          <w:b/>
        </w:rPr>
      </w:pPr>
      <w:r w:rsidRPr="003E0C47">
        <w:rPr>
          <w:rFonts w:ascii="Bookman Old Style" w:hAnsi="Bookman Old Style"/>
          <w:b/>
        </w:rPr>
        <w:t>OFFICERS (term ends December 2025)</w:t>
      </w:r>
    </w:p>
    <w:p w14:paraId="3B09BCE8" w14:textId="77777777" w:rsidR="00680FCB" w:rsidRPr="00D52832" w:rsidRDefault="00680FCB" w:rsidP="00680FCB">
      <w:pPr>
        <w:ind w:left="720" w:firstLine="720"/>
        <w:rPr>
          <w:rFonts w:ascii="Bookman Old Style" w:hAnsi="Bookman Old Style"/>
          <w:sz w:val="22"/>
          <w:szCs w:val="22"/>
        </w:rPr>
      </w:pPr>
      <w:r w:rsidRPr="00D52832">
        <w:rPr>
          <w:rFonts w:ascii="Bookman Old Style" w:hAnsi="Bookman Old Style"/>
          <w:sz w:val="22"/>
          <w:szCs w:val="22"/>
        </w:rPr>
        <w:t>President</w:t>
      </w:r>
      <w:r w:rsidRPr="00D52832">
        <w:rPr>
          <w:rFonts w:ascii="Bookman Old Style" w:hAnsi="Bookman Old Style"/>
          <w:sz w:val="22"/>
          <w:szCs w:val="22"/>
        </w:rPr>
        <w:tab/>
      </w:r>
      <w:r w:rsidRPr="00D52832">
        <w:rPr>
          <w:rFonts w:ascii="Bookman Old Style" w:hAnsi="Bookman Old Style"/>
          <w:sz w:val="22"/>
          <w:szCs w:val="22"/>
        </w:rPr>
        <w:tab/>
      </w:r>
      <w:r w:rsidRPr="00D52832">
        <w:rPr>
          <w:rFonts w:ascii="Bookman Old Style" w:hAnsi="Bookman Old Style"/>
          <w:sz w:val="22"/>
          <w:szCs w:val="22"/>
        </w:rPr>
        <w:tab/>
        <w:t>David Martin</w:t>
      </w:r>
    </w:p>
    <w:p w14:paraId="7FA0DD61" w14:textId="2007B3F5" w:rsidR="00680FCB" w:rsidRPr="00D52832" w:rsidRDefault="00680FCB" w:rsidP="00680FCB">
      <w:pPr>
        <w:rPr>
          <w:rFonts w:ascii="Bookman Old Style" w:hAnsi="Bookman Old Style"/>
          <w:sz w:val="22"/>
          <w:szCs w:val="22"/>
        </w:rPr>
      </w:pPr>
      <w:r w:rsidRPr="00D52832">
        <w:rPr>
          <w:rFonts w:ascii="Bookman Old Style" w:hAnsi="Bookman Old Style"/>
          <w:sz w:val="22"/>
          <w:szCs w:val="22"/>
        </w:rPr>
        <w:tab/>
      </w:r>
      <w:r w:rsidRPr="00D52832">
        <w:rPr>
          <w:rFonts w:ascii="Bookman Old Style" w:hAnsi="Bookman Old Style"/>
          <w:sz w:val="22"/>
          <w:szCs w:val="22"/>
        </w:rPr>
        <w:tab/>
        <w:t>Vice President</w:t>
      </w:r>
      <w:r w:rsidRPr="00D52832">
        <w:rPr>
          <w:rFonts w:ascii="Bookman Old Style" w:hAnsi="Bookman Old Style"/>
          <w:sz w:val="22"/>
          <w:szCs w:val="22"/>
        </w:rPr>
        <w:tab/>
      </w:r>
      <w:r w:rsidRPr="00D52832">
        <w:rPr>
          <w:rFonts w:ascii="Bookman Old Style" w:hAnsi="Bookman Old Style"/>
          <w:sz w:val="22"/>
          <w:szCs w:val="22"/>
        </w:rPr>
        <w:tab/>
      </w:r>
      <w:r w:rsidR="002440B0">
        <w:rPr>
          <w:rFonts w:ascii="Bookman Old Style" w:hAnsi="Bookman Old Style"/>
          <w:sz w:val="22"/>
          <w:szCs w:val="22"/>
        </w:rPr>
        <w:t>John Resto</w:t>
      </w:r>
    </w:p>
    <w:p w14:paraId="5959CEEB" w14:textId="77777777" w:rsidR="00680FCB" w:rsidRDefault="00680FCB" w:rsidP="00680FCB">
      <w:pPr>
        <w:rPr>
          <w:rFonts w:ascii="Bookman Old Style" w:hAnsi="Bookman Old Style"/>
          <w:sz w:val="22"/>
          <w:szCs w:val="22"/>
        </w:rPr>
      </w:pPr>
      <w:r w:rsidRPr="00D52832">
        <w:rPr>
          <w:rFonts w:ascii="Bookman Old Style" w:hAnsi="Bookman Old Style"/>
          <w:sz w:val="22"/>
          <w:szCs w:val="22"/>
        </w:rPr>
        <w:tab/>
      </w:r>
      <w:r w:rsidRPr="00D52832">
        <w:rPr>
          <w:rFonts w:ascii="Bookman Old Style" w:hAnsi="Bookman Old Style"/>
          <w:sz w:val="22"/>
          <w:szCs w:val="22"/>
        </w:rPr>
        <w:tab/>
        <w:t>Secretary</w:t>
      </w:r>
      <w:r w:rsidRPr="00D52832">
        <w:rPr>
          <w:rFonts w:ascii="Bookman Old Style" w:hAnsi="Bookman Old Style"/>
          <w:sz w:val="22"/>
          <w:szCs w:val="22"/>
        </w:rPr>
        <w:tab/>
      </w:r>
      <w:r w:rsidRPr="00D52832">
        <w:rPr>
          <w:rFonts w:ascii="Bookman Old Style" w:hAnsi="Bookman Old Style"/>
          <w:sz w:val="22"/>
          <w:szCs w:val="22"/>
        </w:rPr>
        <w:tab/>
      </w:r>
      <w:r w:rsidRPr="00D52832">
        <w:rPr>
          <w:rFonts w:ascii="Bookman Old Style" w:hAnsi="Bookman Old Style"/>
          <w:sz w:val="22"/>
          <w:szCs w:val="22"/>
        </w:rPr>
        <w:tab/>
      </w:r>
      <w:r w:rsidR="009035F7">
        <w:rPr>
          <w:rFonts w:ascii="Bookman Old Style" w:hAnsi="Bookman Old Style"/>
          <w:sz w:val="22"/>
          <w:szCs w:val="22"/>
        </w:rPr>
        <w:t>Caralee Bava-Grygo</w:t>
      </w:r>
    </w:p>
    <w:p w14:paraId="34BC24F3" w14:textId="35B9EDE1" w:rsidR="002440B0" w:rsidRPr="00D52832" w:rsidRDefault="002440B0" w:rsidP="00680FCB">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Treasurer</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Kathy Doherty</w:t>
      </w:r>
    </w:p>
    <w:p w14:paraId="4619C3BC" w14:textId="28257C47" w:rsidR="009730AB" w:rsidRDefault="002440B0" w:rsidP="002440B0">
      <w:pPr>
        <w:tabs>
          <w:tab w:val="left" w:pos="7468"/>
        </w:tabs>
        <w:rPr>
          <w:rFonts w:ascii="Bookman Old Style" w:hAnsi="Bookman Old Style"/>
          <w:sz w:val="22"/>
          <w:szCs w:val="22"/>
        </w:rPr>
      </w:pPr>
      <w:r>
        <w:rPr>
          <w:rFonts w:ascii="Bookman Old Style" w:hAnsi="Bookman Old Style"/>
          <w:sz w:val="22"/>
          <w:szCs w:val="22"/>
        </w:rPr>
        <w:tab/>
      </w:r>
    </w:p>
    <w:p w14:paraId="5AF48C81" w14:textId="77777777" w:rsidR="00AA7BE3" w:rsidRDefault="00AA7BE3" w:rsidP="00474AA7">
      <w:pPr>
        <w:rPr>
          <w:rFonts w:ascii="Bookman Old Style" w:hAnsi="Bookman Old Style"/>
          <w:b/>
          <w:sz w:val="32"/>
          <w:szCs w:val="32"/>
        </w:rPr>
      </w:pPr>
    </w:p>
    <w:p w14:paraId="6576E646" w14:textId="19E49FB7" w:rsidR="00680FCB" w:rsidRDefault="00680FCB" w:rsidP="00AA7BE3">
      <w:pPr>
        <w:jc w:val="center"/>
        <w:rPr>
          <w:rFonts w:ascii="Bookman Old Style" w:hAnsi="Bookman Old Style"/>
          <w:b/>
          <w:sz w:val="32"/>
          <w:szCs w:val="32"/>
        </w:rPr>
      </w:pPr>
      <w:r>
        <w:rPr>
          <w:rFonts w:ascii="Bookman Old Style" w:hAnsi="Bookman Old Style"/>
          <w:b/>
          <w:sz w:val="32"/>
          <w:szCs w:val="32"/>
        </w:rPr>
        <w:lastRenderedPageBreak/>
        <w:t>UPDATE ON</w:t>
      </w:r>
      <w:r w:rsidR="00AA7BE3">
        <w:rPr>
          <w:rFonts w:ascii="Bookman Old Style" w:hAnsi="Bookman Old Style"/>
          <w:b/>
          <w:sz w:val="32"/>
          <w:szCs w:val="32"/>
        </w:rPr>
        <w:t xml:space="preserve"> RESEARCH LIBRARY</w:t>
      </w:r>
    </w:p>
    <w:p w14:paraId="2C1D445C" w14:textId="77777777" w:rsidR="00AA7BE3" w:rsidRDefault="00AA7BE3" w:rsidP="0098618F">
      <w:pPr>
        <w:jc w:val="both"/>
        <w:rPr>
          <w:rFonts w:ascii="Bookman Old Style" w:hAnsi="Bookman Old Style"/>
          <w:b/>
          <w:sz w:val="32"/>
          <w:szCs w:val="32"/>
        </w:rPr>
      </w:pPr>
    </w:p>
    <w:p w14:paraId="5E9DDF9E" w14:textId="4D45756D" w:rsidR="00AA7BE3" w:rsidRDefault="00AA7BE3" w:rsidP="0098618F">
      <w:pPr>
        <w:jc w:val="both"/>
        <w:rPr>
          <w:rFonts w:ascii="Bookman Old Style" w:hAnsi="Bookman Old Style"/>
          <w:bCs/>
          <w:sz w:val="22"/>
          <w:szCs w:val="22"/>
        </w:rPr>
      </w:pPr>
      <w:r>
        <w:rPr>
          <w:rFonts w:ascii="Bookman Old Style" w:hAnsi="Bookman Old Style"/>
          <w:b/>
          <w:sz w:val="22"/>
          <w:szCs w:val="22"/>
        </w:rPr>
        <w:tab/>
      </w:r>
      <w:r>
        <w:rPr>
          <w:rFonts w:ascii="Bookman Old Style" w:hAnsi="Bookman Old Style"/>
          <w:bCs/>
          <w:sz w:val="22"/>
          <w:szCs w:val="22"/>
        </w:rPr>
        <w:t>We are pleased to report that considerable progress ha</w:t>
      </w:r>
      <w:r w:rsidR="00FA5770">
        <w:rPr>
          <w:rFonts w:ascii="Bookman Old Style" w:hAnsi="Bookman Old Style"/>
          <w:bCs/>
          <w:sz w:val="22"/>
          <w:szCs w:val="22"/>
        </w:rPr>
        <w:t>s</w:t>
      </w:r>
      <w:r>
        <w:rPr>
          <w:rFonts w:ascii="Bookman Old Style" w:hAnsi="Bookman Old Style"/>
          <w:bCs/>
          <w:sz w:val="22"/>
          <w:szCs w:val="22"/>
        </w:rPr>
        <w:t xml:space="preserve"> </w:t>
      </w:r>
      <w:proofErr w:type="gramStart"/>
      <w:r>
        <w:rPr>
          <w:rFonts w:ascii="Bookman Old Style" w:hAnsi="Bookman Old Style"/>
          <w:bCs/>
          <w:sz w:val="22"/>
          <w:szCs w:val="22"/>
        </w:rPr>
        <w:t>be</w:t>
      </w:r>
      <w:r w:rsidR="00FA5770">
        <w:rPr>
          <w:rFonts w:ascii="Bookman Old Style" w:hAnsi="Bookman Old Style"/>
          <w:bCs/>
          <w:sz w:val="22"/>
          <w:szCs w:val="22"/>
        </w:rPr>
        <w:t>en</w:t>
      </w:r>
      <w:r>
        <w:rPr>
          <w:rFonts w:ascii="Bookman Old Style" w:hAnsi="Bookman Old Style"/>
          <w:bCs/>
          <w:sz w:val="22"/>
          <w:szCs w:val="22"/>
        </w:rPr>
        <w:t xml:space="preserve"> made</w:t>
      </w:r>
      <w:proofErr w:type="gramEnd"/>
      <w:r>
        <w:rPr>
          <w:rFonts w:ascii="Bookman Old Style" w:hAnsi="Bookman Old Style"/>
          <w:bCs/>
          <w:sz w:val="22"/>
          <w:szCs w:val="22"/>
        </w:rPr>
        <w:t xml:space="preserve"> on the </w:t>
      </w:r>
      <w:r w:rsidR="00FA5770">
        <w:rPr>
          <w:rFonts w:ascii="Bookman Old Style" w:hAnsi="Bookman Old Style"/>
          <w:bCs/>
          <w:sz w:val="22"/>
          <w:szCs w:val="22"/>
        </w:rPr>
        <w:t>p</w:t>
      </w:r>
      <w:r>
        <w:rPr>
          <w:rFonts w:ascii="Bookman Old Style" w:hAnsi="Bookman Old Style"/>
          <w:bCs/>
          <w:sz w:val="22"/>
          <w:szCs w:val="22"/>
        </w:rPr>
        <w:t xml:space="preserve">ark’s research library, which </w:t>
      </w:r>
      <w:proofErr w:type="gramStart"/>
      <w:r>
        <w:rPr>
          <w:rFonts w:ascii="Bookman Old Style" w:hAnsi="Bookman Old Style"/>
          <w:bCs/>
          <w:sz w:val="22"/>
          <w:szCs w:val="22"/>
        </w:rPr>
        <w:t>is located in</w:t>
      </w:r>
      <w:proofErr w:type="gramEnd"/>
      <w:r>
        <w:rPr>
          <w:rFonts w:ascii="Bookman Old Style" w:hAnsi="Bookman Old Style"/>
          <w:bCs/>
          <w:sz w:val="22"/>
          <w:szCs w:val="22"/>
        </w:rPr>
        <w:t xml:space="preserve"> the conference room in the remaining section of the old Visitor Center</w:t>
      </w:r>
      <w:r w:rsidR="00FA5770">
        <w:rPr>
          <w:rFonts w:ascii="Bookman Old Style" w:hAnsi="Bookman Old Style"/>
          <w:bCs/>
          <w:sz w:val="22"/>
          <w:szCs w:val="22"/>
        </w:rPr>
        <w:t>.</w:t>
      </w:r>
      <w:r>
        <w:rPr>
          <w:rFonts w:ascii="Bookman Old Style" w:hAnsi="Bookman Old Style"/>
          <w:bCs/>
          <w:sz w:val="22"/>
          <w:szCs w:val="22"/>
        </w:rPr>
        <w:t xml:space="preserve"> </w:t>
      </w:r>
      <w:r w:rsidR="00FA5770">
        <w:rPr>
          <w:rFonts w:ascii="Bookman Old Style" w:hAnsi="Bookman Old Style"/>
          <w:bCs/>
          <w:sz w:val="22"/>
          <w:szCs w:val="22"/>
        </w:rPr>
        <w:t>E</w:t>
      </w:r>
      <w:r>
        <w:rPr>
          <w:rFonts w:ascii="Bookman Old Style" w:hAnsi="Bookman Old Style"/>
          <w:bCs/>
          <w:sz w:val="22"/>
          <w:szCs w:val="22"/>
        </w:rPr>
        <w:t>ight bookcase</w:t>
      </w:r>
      <w:r w:rsidR="00FA5770">
        <w:rPr>
          <w:rFonts w:ascii="Bookman Old Style" w:hAnsi="Bookman Old Style"/>
          <w:bCs/>
          <w:sz w:val="22"/>
          <w:szCs w:val="22"/>
        </w:rPr>
        <w:t>s</w:t>
      </w:r>
      <w:r>
        <w:rPr>
          <w:rFonts w:ascii="Bookman Old Style" w:hAnsi="Bookman Old Style"/>
          <w:bCs/>
          <w:sz w:val="22"/>
          <w:szCs w:val="22"/>
        </w:rPr>
        <w:t xml:space="preserve"> have </w:t>
      </w:r>
      <w:proofErr w:type="gramStart"/>
      <w:r>
        <w:rPr>
          <w:rFonts w:ascii="Bookman Old Style" w:hAnsi="Bookman Old Style"/>
          <w:bCs/>
          <w:sz w:val="22"/>
          <w:szCs w:val="22"/>
        </w:rPr>
        <w:t>been installed</w:t>
      </w:r>
      <w:proofErr w:type="gramEnd"/>
      <w:r>
        <w:rPr>
          <w:rFonts w:ascii="Bookman Old Style" w:hAnsi="Bookman Old Style"/>
          <w:bCs/>
          <w:sz w:val="22"/>
          <w:szCs w:val="22"/>
        </w:rPr>
        <w:t xml:space="preserve"> each with locking cabinet doors. Total capacity is between 1500 and 1900 volumes. The library will contain reference books</w:t>
      </w:r>
      <w:r w:rsidR="000852E2">
        <w:rPr>
          <w:rFonts w:ascii="Bookman Old Style" w:hAnsi="Bookman Old Style"/>
          <w:bCs/>
          <w:sz w:val="22"/>
          <w:szCs w:val="22"/>
        </w:rPr>
        <w:t xml:space="preserve"> </w:t>
      </w:r>
      <w:r w:rsidR="0098618F">
        <w:rPr>
          <w:rFonts w:ascii="Bookman Old Style" w:hAnsi="Bookman Old Style"/>
          <w:bCs/>
          <w:sz w:val="22"/>
          <w:szCs w:val="22"/>
        </w:rPr>
        <w:t>belonging</w:t>
      </w:r>
      <w:r>
        <w:rPr>
          <w:rFonts w:ascii="Bookman Old Style" w:hAnsi="Bookman Old Style"/>
          <w:bCs/>
          <w:sz w:val="22"/>
          <w:szCs w:val="22"/>
        </w:rPr>
        <w:t xml:space="preserve"> to the </w:t>
      </w:r>
      <w:r w:rsidR="00FA5770">
        <w:rPr>
          <w:rFonts w:ascii="Bookman Old Style" w:hAnsi="Bookman Old Style"/>
          <w:bCs/>
          <w:sz w:val="22"/>
          <w:szCs w:val="22"/>
        </w:rPr>
        <w:t>p</w:t>
      </w:r>
      <w:r>
        <w:rPr>
          <w:rFonts w:ascii="Bookman Old Style" w:hAnsi="Bookman Old Style"/>
          <w:bCs/>
          <w:sz w:val="22"/>
          <w:szCs w:val="22"/>
        </w:rPr>
        <w:t xml:space="preserve">ark and a quite </w:t>
      </w:r>
      <w:proofErr w:type="gramStart"/>
      <w:r>
        <w:rPr>
          <w:rFonts w:ascii="Bookman Old Style" w:hAnsi="Bookman Old Style"/>
          <w:bCs/>
          <w:sz w:val="22"/>
          <w:szCs w:val="22"/>
        </w:rPr>
        <w:t>large collection</w:t>
      </w:r>
      <w:proofErr w:type="gramEnd"/>
      <w:r>
        <w:rPr>
          <w:rFonts w:ascii="Bookman Old Style" w:hAnsi="Bookman Old Style"/>
          <w:bCs/>
          <w:sz w:val="22"/>
          <w:szCs w:val="22"/>
        </w:rPr>
        <w:t xml:space="preserve"> of books belonging to FOMB, </w:t>
      </w:r>
      <w:proofErr w:type="gramStart"/>
      <w:r>
        <w:rPr>
          <w:rFonts w:ascii="Bookman Old Style" w:hAnsi="Bookman Old Style"/>
          <w:bCs/>
          <w:sz w:val="22"/>
          <w:szCs w:val="22"/>
        </w:rPr>
        <w:t>many</w:t>
      </w:r>
      <w:proofErr w:type="gramEnd"/>
      <w:r>
        <w:rPr>
          <w:rFonts w:ascii="Bookman Old Style" w:hAnsi="Bookman Old Style"/>
          <w:bCs/>
          <w:sz w:val="22"/>
          <w:szCs w:val="22"/>
        </w:rPr>
        <w:t xml:space="preserve"> of which </w:t>
      </w:r>
      <w:proofErr w:type="gramStart"/>
      <w:r>
        <w:rPr>
          <w:rFonts w:ascii="Bookman Old Style" w:hAnsi="Bookman Old Style"/>
          <w:bCs/>
          <w:sz w:val="22"/>
          <w:szCs w:val="22"/>
        </w:rPr>
        <w:t>were donated</w:t>
      </w:r>
      <w:proofErr w:type="gramEnd"/>
      <w:r>
        <w:rPr>
          <w:rFonts w:ascii="Bookman Old Style" w:hAnsi="Bookman Old Style"/>
          <w:bCs/>
          <w:sz w:val="22"/>
          <w:szCs w:val="22"/>
        </w:rPr>
        <w:t xml:space="preserve"> by the late Jim Raleigh. All the books have </w:t>
      </w:r>
      <w:proofErr w:type="gramStart"/>
      <w:r>
        <w:rPr>
          <w:rFonts w:ascii="Bookman Old Style" w:hAnsi="Bookman Old Style"/>
          <w:bCs/>
          <w:sz w:val="22"/>
          <w:szCs w:val="22"/>
        </w:rPr>
        <w:t>been catalogued</w:t>
      </w:r>
      <w:proofErr w:type="gramEnd"/>
      <w:r>
        <w:rPr>
          <w:rFonts w:ascii="Bookman Old Style" w:hAnsi="Bookman Old Style"/>
          <w:bCs/>
          <w:sz w:val="22"/>
          <w:szCs w:val="22"/>
        </w:rPr>
        <w:t xml:space="preserve">, and a system is </w:t>
      </w:r>
      <w:proofErr w:type="gramStart"/>
      <w:r>
        <w:rPr>
          <w:rFonts w:ascii="Bookman Old Style" w:hAnsi="Bookman Old Style"/>
          <w:bCs/>
          <w:sz w:val="22"/>
          <w:szCs w:val="22"/>
        </w:rPr>
        <w:t>being devised</w:t>
      </w:r>
      <w:proofErr w:type="gramEnd"/>
      <w:r>
        <w:rPr>
          <w:rFonts w:ascii="Bookman Old Style" w:hAnsi="Bookman Old Style"/>
          <w:bCs/>
          <w:sz w:val="22"/>
          <w:szCs w:val="22"/>
        </w:rPr>
        <w:t xml:space="preserve"> to label them.</w:t>
      </w:r>
    </w:p>
    <w:p w14:paraId="607FE065" w14:textId="53459B50" w:rsidR="00AA7BE3" w:rsidRDefault="00AA7BE3" w:rsidP="0098618F">
      <w:pPr>
        <w:jc w:val="both"/>
        <w:rPr>
          <w:rFonts w:ascii="Bookman Old Style" w:hAnsi="Bookman Old Style"/>
          <w:bCs/>
          <w:sz w:val="22"/>
          <w:szCs w:val="22"/>
        </w:rPr>
      </w:pPr>
      <w:r>
        <w:rPr>
          <w:rFonts w:ascii="Bookman Old Style" w:hAnsi="Bookman Old Style"/>
          <w:bCs/>
          <w:sz w:val="22"/>
          <w:szCs w:val="22"/>
        </w:rPr>
        <w:tab/>
        <w:t xml:space="preserve">There is </w:t>
      </w:r>
      <w:r w:rsidRPr="00B52353">
        <w:rPr>
          <w:rFonts w:ascii="Bookman Old Style" w:hAnsi="Bookman Old Style"/>
          <w:bCs/>
          <w:sz w:val="22"/>
          <w:szCs w:val="22"/>
        </w:rPr>
        <w:t xml:space="preserve">still a fair amount </w:t>
      </w:r>
      <w:r w:rsidR="00B52353" w:rsidRPr="00B52353">
        <w:rPr>
          <w:rFonts w:ascii="Bookman Old Style" w:hAnsi="Bookman Old Style"/>
          <w:bCs/>
          <w:sz w:val="22"/>
          <w:szCs w:val="22"/>
        </w:rPr>
        <w:t>of</w:t>
      </w:r>
      <w:r w:rsidRPr="00B52353">
        <w:rPr>
          <w:rFonts w:ascii="Bookman Old Style" w:hAnsi="Bookman Old Style"/>
          <w:bCs/>
          <w:sz w:val="22"/>
          <w:szCs w:val="22"/>
        </w:rPr>
        <w:t xml:space="preserve"> work to </w:t>
      </w:r>
      <w:proofErr w:type="gramStart"/>
      <w:r w:rsidRPr="00B52353">
        <w:rPr>
          <w:rFonts w:ascii="Bookman Old Style" w:hAnsi="Bookman Old Style"/>
          <w:bCs/>
          <w:sz w:val="22"/>
          <w:szCs w:val="22"/>
        </w:rPr>
        <w:t>be done</w:t>
      </w:r>
      <w:proofErr w:type="gramEnd"/>
      <w:r w:rsidRPr="00B52353">
        <w:rPr>
          <w:rFonts w:ascii="Bookman Old Style" w:hAnsi="Bookman Old Style"/>
          <w:bCs/>
          <w:sz w:val="22"/>
          <w:szCs w:val="22"/>
        </w:rPr>
        <w:t xml:space="preserve"> to clean </w:t>
      </w:r>
      <w:proofErr w:type="gramStart"/>
      <w:r w:rsidRPr="00B52353">
        <w:rPr>
          <w:rFonts w:ascii="Bookman Old Style" w:hAnsi="Bookman Old Style"/>
          <w:bCs/>
          <w:sz w:val="22"/>
          <w:szCs w:val="22"/>
        </w:rPr>
        <w:t>many</w:t>
      </w:r>
      <w:proofErr w:type="gramEnd"/>
      <w:r w:rsidRPr="00B52353">
        <w:rPr>
          <w:rFonts w:ascii="Bookman Old Style" w:hAnsi="Bookman Old Style"/>
          <w:bCs/>
          <w:sz w:val="22"/>
          <w:szCs w:val="22"/>
        </w:rPr>
        <w:t xml:space="preserve"> of the books in the collection, which </w:t>
      </w:r>
      <w:proofErr w:type="gramStart"/>
      <w:r w:rsidRPr="00B52353">
        <w:rPr>
          <w:rFonts w:ascii="Bookman Old Style" w:hAnsi="Bookman Old Style"/>
          <w:bCs/>
          <w:sz w:val="22"/>
          <w:szCs w:val="22"/>
        </w:rPr>
        <w:t>were exposed</w:t>
      </w:r>
      <w:proofErr w:type="gramEnd"/>
      <w:r w:rsidRPr="00B52353">
        <w:rPr>
          <w:rFonts w:ascii="Bookman Old Style" w:hAnsi="Bookman Old Style"/>
          <w:bCs/>
          <w:sz w:val="22"/>
          <w:szCs w:val="22"/>
        </w:rPr>
        <w:t xml:space="preserve"> to mold because of </w:t>
      </w:r>
      <w:proofErr w:type="gramStart"/>
      <w:r w:rsidRPr="00B52353">
        <w:rPr>
          <w:rFonts w:ascii="Bookman Old Style" w:hAnsi="Bookman Old Style"/>
          <w:bCs/>
          <w:sz w:val="22"/>
          <w:szCs w:val="22"/>
        </w:rPr>
        <w:t>deteriorated</w:t>
      </w:r>
      <w:proofErr w:type="gramEnd"/>
      <w:r w:rsidRPr="00B52353">
        <w:rPr>
          <w:rFonts w:ascii="Bookman Old Style" w:hAnsi="Bookman Old Style"/>
          <w:bCs/>
          <w:sz w:val="22"/>
          <w:szCs w:val="22"/>
        </w:rPr>
        <w:t xml:space="preserve"> conditions in the </w:t>
      </w:r>
      <w:proofErr w:type="gramStart"/>
      <w:r w:rsidRPr="00B52353">
        <w:rPr>
          <w:rFonts w:ascii="Bookman Old Style" w:hAnsi="Bookman Old Style"/>
          <w:bCs/>
          <w:sz w:val="22"/>
          <w:szCs w:val="22"/>
        </w:rPr>
        <w:t>old version</w:t>
      </w:r>
      <w:proofErr w:type="gramEnd"/>
      <w:r w:rsidRPr="00B52353">
        <w:rPr>
          <w:rFonts w:ascii="Bookman Old Style" w:hAnsi="Bookman Old Style"/>
          <w:bCs/>
          <w:sz w:val="22"/>
          <w:szCs w:val="22"/>
        </w:rPr>
        <w:t xml:space="preserve"> of the </w:t>
      </w:r>
      <w:r w:rsidR="007D6D01" w:rsidRPr="00B52353">
        <w:rPr>
          <w:rFonts w:ascii="Bookman Old Style" w:hAnsi="Bookman Old Style"/>
          <w:bCs/>
          <w:sz w:val="22"/>
          <w:szCs w:val="22"/>
        </w:rPr>
        <w:t>park</w:t>
      </w:r>
      <w:r w:rsidRPr="00B52353">
        <w:rPr>
          <w:rFonts w:ascii="Bookman Old Style" w:hAnsi="Bookman Old Style"/>
          <w:bCs/>
          <w:sz w:val="22"/>
          <w:szCs w:val="22"/>
        </w:rPr>
        <w:t xml:space="preserve"> library.</w:t>
      </w:r>
    </w:p>
    <w:p w14:paraId="4045B867" w14:textId="71D1083D" w:rsidR="00AA7BE3" w:rsidRDefault="00AA7BE3" w:rsidP="0098618F">
      <w:pPr>
        <w:jc w:val="both"/>
        <w:rPr>
          <w:rFonts w:ascii="Bookman Old Style" w:hAnsi="Bookman Old Style"/>
          <w:bCs/>
          <w:sz w:val="22"/>
          <w:szCs w:val="22"/>
        </w:rPr>
      </w:pPr>
      <w:r>
        <w:rPr>
          <w:rFonts w:ascii="Bookman Old Style" w:hAnsi="Bookman Old Style"/>
          <w:bCs/>
          <w:sz w:val="22"/>
          <w:szCs w:val="22"/>
        </w:rPr>
        <w:tab/>
        <w:t>Plans are to have the library open before 2028. We will let you know as work continues.</w:t>
      </w:r>
    </w:p>
    <w:p w14:paraId="26BE8F7D" w14:textId="77777777" w:rsidR="00AA7BE3" w:rsidRDefault="00AA7BE3" w:rsidP="00AA7BE3">
      <w:pPr>
        <w:jc w:val="both"/>
        <w:rPr>
          <w:rFonts w:ascii="Bookman Old Style" w:hAnsi="Bookman Old Style"/>
          <w:bCs/>
          <w:sz w:val="22"/>
          <w:szCs w:val="22"/>
        </w:rPr>
      </w:pPr>
    </w:p>
    <w:p w14:paraId="454A622E" w14:textId="07D89884" w:rsidR="00B52353" w:rsidRDefault="00B527A6" w:rsidP="00B527A6">
      <w:pPr>
        <w:jc w:val="center"/>
        <w:rPr>
          <w:rFonts w:ascii="Bookman Old Style" w:hAnsi="Bookman Old Style"/>
          <w:b/>
          <w:sz w:val="32"/>
          <w:szCs w:val="32"/>
        </w:rPr>
      </w:pPr>
      <w:r>
        <w:rPr>
          <w:rFonts w:ascii="Bookman Old Style" w:hAnsi="Bookman Old Style"/>
          <w:b/>
          <w:sz w:val="32"/>
          <w:szCs w:val="32"/>
        </w:rPr>
        <w:t>SOUTH BROOK: BEAVERS AND BOY SCOUTS</w:t>
      </w:r>
    </w:p>
    <w:p w14:paraId="3EB78385" w14:textId="39954A1A" w:rsidR="00C66DF8" w:rsidRDefault="00C66DF8" w:rsidP="00C66DF8">
      <w:pPr>
        <w:rPr>
          <w:rFonts w:ascii="Bookman Old Style" w:hAnsi="Bookman Old Style"/>
          <w:bCs/>
          <w:sz w:val="22"/>
          <w:szCs w:val="22"/>
        </w:rPr>
      </w:pPr>
    </w:p>
    <w:p w14:paraId="49FCB8C4" w14:textId="72B58627" w:rsidR="00C66DF8" w:rsidRDefault="00C66DF8" w:rsidP="00C66DF8">
      <w:pPr>
        <w:jc w:val="both"/>
        <w:rPr>
          <w:rFonts w:ascii="Bookman Old Style" w:hAnsi="Bookman Old Style"/>
          <w:bCs/>
          <w:sz w:val="22"/>
          <w:szCs w:val="22"/>
        </w:rPr>
      </w:pPr>
      <w:r>
        <w:rPr>
          <w:rFonts w:ascii="Bookman Old Style" w:hAnsi="Bookman Old Style"/>
          <w:bCs/>
          <w:sz w:val="22"/>
          <w:szCs w:val="22"/>
        </w:rPr>
        <w:tab/>
        <w:t>This summer the beavers enlarged their dame near the west footbridge crossing</w:t>
      </w:r>
    </w:p>
    <w:p w14:paraId="4ADF6330" w14:textId="70A2B479" w:rsidR="00C66DF8" w:rsidRDefault="00C66DF8" w:rsidP="00C66DF8">
      <w:pPr>
        <w:jc w:val="both"/>
        <w:rPr>
          <w:rFonts w:ascii="Bookman Old Style" w:hAnsi="Bookman Old Style"/>
          <w:bCs/>
          <w:sz w:val="22"/>
          <w:szCs w:val="22"/>
        </w:rPr>
      </w:pPr>
      <w:r>
        <w:rPr>
          <w:rFonts w:ascii="Bookman Old Style" w:hAnsi="Bookman Old Style"/>
          <w:bCs/>
          <w:sz w:val="22"/>
          <w:szCs w:val="22"/>
        </w:rPr>
        <w:t xml:space="preserve">The “South Brook” at the base of the hill below the Visitor Center connecting to the farmland and main battlefield. This has caused </w:t>
      </w:r>
      <w:proofErr w:type="gramStart"/>
      <w:r>
        <w:rPr>
          <w:rFonts w:ascii="Bookman Old Style" w:hAnsi="Bookman Old Style"/>
          <w:bCs/>
          <w:sz w:val="22"/>
          <w:szCs w:val="22"/>
        </w:rPr>
        <w:t>some</w:t>
      </w:r>
      <w:proofErr w:type="gramEnd"/>
      <w:r>
        <w:rPr>
          <w:rFonts w:ascii="Bookman Old Style" w:hAnsi="Bookman Old Style"/>
          <w:bCs/>
          <w:sz w:val="22"/>
          <w:szCs w:val="22"/>
        </w:rPr>
        <w:t xml:space="preserve"> flooding, making the base of the bridge on both sides of the brook muddier than usual. The park has been trying to correct the issue.</w:t>
      </w:r>
    </w:p>
    <w:p w14:paraId="6AF2B407" w14:textId="786C4A32" w:rsidR="00C66DF8" w:rsidRDefault="00C66DF8" w:rsidP="00C66DF8">
      <w:pPr>
        <w:jc w:val="both"/>
        <w:rPr>
          <w:rFonts w:ascii="Bookman Old Style" w:hAnsi="Bookman Old Style"/>
          <w:bCs/>
          <w:sz w:val="22"/>
          <w:szCs w:val="22"/>
        </w:rPr>
      </w:pPr>
      <w:r>
        <w:rPr>
          <w:rFonts w:ascii="Bookman Old Style" w:hAnsi="Bookman Old Style"/>
          <w:bCs/>
          <w:sz w:val="22"/>
          <w:szCs w:val="22"/>
        </w:rPr>
        <w:tab/>
        <w:t>We are grateful to two Boy Scouts for their Eagle projects to revitalize the east bridge (Amare Galvao from Troop 180) and the west bridge (Hunter Wagner from Troop 110). The wear and tear from both the weather and daily usage takes a toll on these bridges, and with the help of scouts they get periodic “facelifts</w:t>
      </w:r>
      <w:proofErr w:type="gramStart"/>
      <w:r>
        <w:rPr>
          <w:rFonts w:ascii="Bookman Old Style" w:hAnsi="Bookman Old Style"/>
          <w:bCs/>
          <w:sz w:val="22"/>
          <w:szCs w:val="22"/>
        </w:rPr>
        <w:t>”.</w:t>
      </w:r>
      <w:proofErr w:type="gramEnd"/>
    </w:p>
    <w:p w14:paraId="2AE4EB10" w14:textId="77777777" w:rsidR="00C66DF8" w:rsidRPr="008B1A9A" w:rsidRDefault="00C66DF8" w:rsidP="00576B31">
      <w:pPr>
        <w:rPr>
          <w:rFonts w:ascii="Bookman Old Style" w:hAnsi="Bookman Old Style"/>
          <w:bCs/>
          <w:sz w:val="22"/>
          <w:szCs w:val="22"/>
        </w:rPr>
      </w:pPr>
    </w:p>
    <w:p w14:paraId="7FC20CEF" w14:textId="5B90737A" w:rsidR="00680FCB" w:rsidRPr="00AA7BE3" w:rsidRDefault="00680FCB" w:rsidP="008B1A9A">
      <w:pPr>
        <w:jc w:val="both"/>
        <w:rPr>
          <w:rFonts w:ascii="Bookman Old Style" w:hAnsi="Bookman Old Style"/>
          <w:sz w:val="22"/>
          <w:szCs w:val="22"/>
        </w:rPr>
      </w:pPr>
      <w:r w:rsidRPr="009909C0">
        <w:rPr>
          <w:sz w:val="22"/>
          <w:szCs w:val="22"/>
        </w:rPr>
        <w:tab/>
      </w:r>
    </w:p>
    <w:p w14:paraId="5277362B" w14:textId="77777777" w:rsidR="00680FCB" w:rsidRPr="002440B0" w:rsidRDefault="00680FCB" w:rsidP="00680FCB">
      <w:pPr>
        <w:ind w:left="1440" w:firstLine="720"/>
        <w:rPr>
          <w:rFonts w:ascii="Bookman Old Style" w:hAnsi="Bookman Old Style"/>
          <w:b/>
          <w:sz w:val="32"/>
          <w:szCs w:val="32"/>
        </w:rPr>
      </w:pPr>
      <w:r w:rsidRPr="002440B0">
        <w:rPr>
          <w:rFonts w:ascii="Bookman Old Style" w:hAnsi="Bookman Old Style"/>
          <w:b/>
          <w:sz w:val="32"/>
          <w:szCs w:val="32"/>
        </w:rPr>
        <w:t xml:space="preserve">NEW </w:t>
      </w:r>
      <w:r w:rsidR="002B55FF" w:rsidRPr="002440B0">
        <w:rPr>
          <w:rFonts w:ascii="Bookman Old Style" w:hAnsi="Bookman Old Style"/>
          <w:b/>
          <w:sz w:val="32"/>
          <w:szCs w:val="32"/>
        </w:rPr>
        <w:t xml:space="preserve">MBSP </w:t>
      </w:r>
      <w:r w:rsidRPr="002440B0">
        <w:rPr>
          <w:rFonts w:ascii="Bookman Old Style" w:hAnsi="Bookman Old Style"/>
          <w:b/>
          <w:sz w:val="32"/>
          <w:szCs w:val="32"/>
        </w:rPr>
        <w:t>PARK HOURS THIS FALL</w:t>
      </w:r>
    </w:p>
    <w:p w14:paraId="4265E783" w14:textId="77777777" w:rsidR="00680FCB" w:rsidRPr="0011711D" w:rsidRDefault="00680FCB" w:rsidP="00680FCB">
      <w:pPr>
        <w:ind w:left="1440" w:firstLine="720"/>
        <w:rPr>
          <w:rFonts w:ascii="Bookman Old Style" w:hAnsi="Bookman Old Style"/>
          <w:b/>
          <w:sz w:val="22"/>
          <w:szCs w:val="22"/>
        </w:rPr>
      </w:pPr>
    </w:p>
    <w:p w14:paraId="5A6F68E6" w14:textId="77777777" w:rsidR="00680FCB" w:rsidRPr="0011711D" w:rsidRDefault="00680FCB" w:rsidP="00680FCB">
      <w:pPr>
        <w:jc w:val="both"/>
        <w:rPr>
          <w:rFonts w:ascii="Bookman Old Style" w:hAnsi="Bookman Old Style"/>
          <w:sz w:val="22"/>
          <w:szCs w:val="22"/>
        </w:rPr>
      </w:pPr>
      <w:r w:rsidRPr="0011711D">
        <w:rPr>
          <w:rFonts w:ascii="Bookman Old Style" w:hAnsi="Bookman Old Style"/>
          <w:sz w:val="22"/>
          <w:szCs w:val="22"/>
        </w:rPr>
        <w:t>New fall hours at Monmouth Battlefield State Park are currently as follows.</w:t>
      </w:r>
    </w:p>
    <w:p w14:paraId="7F18375D" w14:textId="3039B5C0" w:rsidR="00680FCB" w:rsidRPr="0011711D" w:rsidRDefault="00680FCB" w:rsidP="00680FCB">
      <w:pPr>
        <w:jc w:val="both"/>
        <w:rPr>
          <w:rFonts w:ascii="Bookman Old Style" w:hAnsi="Bookman Old Style"/>
          <w:sz w:val="22"/>
          <w:szCs w:val="22"/>
        </w:rPr>
      </w:pPr>
      <w:r w:rsidRPr="0011711D">
        <w:rPr>
          <w:rFonts w:ascii="Bookman Old Style" w:hAnsi="Bookman Old Style"/>
          <w:sz w:val="22"/>
          <w:szCs w:val="22"/>
        </w:rPr>
        <w:tab/>
        <w:t>Visitor Center: 9 AM to 4 PM,</w:t>
      </w:r>
      <w:r w:rsidR="00864F3D">
        <w:rPr>
          <w:rFonts w:ascii="Bookman Old Style" w:hAnsi="Bookman Old Style"/>
          <w:sz w:val="22"/>
          <w:szCs w:val="22"/>
        </w:rPr>
        <w:t xml:space="preserve"> Daily</w:t>
      </w:r>
    </w:p>
    <w:p w14:paraId="03C23977" w14:textId="6B7F3A61" w:rsidR="00680FCB" w:rsidRPr="00592A4B" w:rsidRDefault="00680FCB" w:rsidP="00592A4B">
      <w:pPr>
        <w:jc w:val="both"/>
        <w:rPr>
          <w:rFonts w:ascii="Bookman Old Style" w:hAnsi="Bookman Old Style"/>
          <w:sz w:val="22"/>
          <w:szCs w:val="22"/>
        </w:rPr>
      </w:pPr>
      <w:r w:rsidRPr="0011711D">
        <w:rPr>
          <w:sz w:val="22"/>
          <w:szCs w:val="22"/>
        </w:rPr>
        <w:tab/>
      </w:r>
      <w:r w:rsidRPr="0011711D">
        <w:rPr>
          <w:rFonts w:ascii="Bookman Old Style" w:hAnsi="Bookman Old Style"/>
          <w:sz w:val="22"/>
          <w:szCs w:val="22"/>
        </w:rPr>
        <w:t>Grounds: 8 AM to 6</w:t>
      </w:r>
      <w:r w:rsidR="00864F3D">
        <w:rPr>
          <w:rFonts w:ascii="Bookman Old Style" w:hAnsi="Bookman Old Style"/>
          <w:sz w:val="22"/>
          <w:szCs w:val="22"/>
        </w:rPr>
        <w:t>:30</w:t>
      </w:r>
      <w:r w:rsidRPr="0011711D">
        <w:rPr>
          <w:rFonts w:ascii="Bookman Old Style" w:hAnsi="Bookman Old Style"/>
          <w:sz w:val="22"/>
          <w:szCs w:val="22"/>
        </w:rPr>
        <w:t xml:space="preserve"> PM every day.</w:t>
      </w:r>
    </w:p>
    <w:p w14:paraId="4D232F8B" w14:textId="77777777" w:rsidR="00680FCB" w:rsidRPr="00592A4B" w:rsidRDefault="00680FCB" w:rsidP="00592A4B">
      <w:pPr>
        <w:jc w:val="center"/>
        <w:rPr>
          <w:rFonts w:ascii="Bookman Old Style" w:hAnsi="Bookman Old Style"/>
          <w:iCs/>
          <w:sz w:val="28"/>
          <w:szCs w:val="28"/>
        </w:rPr>
      </w:pPr>
    </w:p>
    <w:p w14:paraId="29257439" w14:textId="263EE389" w:rsidR="00592A4B" w:rsidRPr="002440B0" w:rsidRDefault="00592A4B" w:rsidP="00592A4B">
      <w:pPr>
        <w:jc w:val="center"/>
        <w:rPr>
          <w:rFonts w:ascii="Bookman Old Style" w:hAnsi="Bookman Old Style"/>
          <w:b/>
          <w:iCs/>
          <w:sz w:val="32"/>
          <w:szCs w:val="32"/>
        </w:rPr>
      </w:pPr>
      <w:r w:rsidRPr="002440B0">
        <w:rPr>
          <w:rFonts w:ascii="Bookman Old Style" w:hAnsi="Bookman Old Style"/>
          <w:b/>
          <w:iCs/>
          <w:sz w:val="32"/>
          <w:szCs w:val="32"/>
        </w:rPr>
        <w:t>CANDLELIGHT TOUR OF BATTLEFIELD TO BE HELD</w:t>
      </w:r>
    </w:p>
    <w:p w14:paraId="1CE86A94" w14:textId="77777777" w:rsidR="00592A4B" w:rsidRPr="00592A4B" w:rsidRDefault="00592A4B" w:rsidP="00592A4B">
      <w:pPr>
        <w:rPr>
          <w:rFonts w:ascii="Bookman Old Style" w:hAnsi="Bookman Old Style"/>
          <w:i/>
          <w:sz w:val="22"/>
          <w:szCs w:val="22"/>
        </w:rPr>
      </w:pPr>
    </w:p>
    <w:p w14:paraId="058BF53B" w14:textId="3F1C8CEB" w:rsidR="00592A4B" w:rsidRDefault="00592A4B" w:rsidP="008B1A9A">
      <w:pPr>
        <w:ind w:firstLine="720"/>
        <w:jc w:val="both"/>
        <w:rPr>
          <w:rFonts w:ascii="Bookman Old Style" w:hAnsi="Bookman Old Style"/>
          <w:iCs/>
          <w:sz w:val="22"/>
          <w:szCs w:val="22"/>
        </w:rPr>
      </w:pPr>
      <w:r w:rsidRPr="00592A4B">
        <w:rPr>
          <w:rFonts w:ascii="Bookman Old Style" w:hAnsi="Bookman Old Style"/>
          <w:iCs/>
          <w:sz w:val="22"/>
          <w:szCs w:val="22"/>
        </w:rPr>
        <w:t>On Saturday, October 1</w:t>
      </w:r>
      <w:r>
        <w:rPr>
          <w:rFonts w:ascii="Bookman Old Style" w:hAnsi="Bookman Old Style"/>
          <w:iCs/>
          <w:sz w:val="22"/>
          <w:szCs w:val="22"/>
        </w:rPr>
        <w:t>8</w:t>
      </w:r>
      <w:r w:rsidRPr="00592A4B">
        <w:rPr>
          <w:rFonts w:ascii="Bookman Old Style" w:hAnsi="Bookman Old Style"/>
          <w:iCs/>
          <w:sz w:val="22"/>
          <w:szCs w:val="22"/>
        </w:rPr>
        <w:t xml:space="preserve">th, The Friends of Monmouth Battlefield and Monmouth Battlefield State Park staff </w:t>
      </w:r>
      <w:r>
        <w:rPr>
          <w:rFonts w:ascii="Bookman Old Style" w:hAnsi="Bookman Old Style"/>
          <w:iCs/>
          <w:sz w:val="22"/>
          <w:szCs w:val="22"/>
        </w:rPr>
        <w:t>will host</w:t>
      </w:r>
      <w:r w:rsidRPr="00592A4B">
        <w:rPr>
          <w:rFonts w:ascii="Bookman Old Style" w:hAnsi="Bookman Old Style"/>
          <w:iCs/>
          <w:sz w:val="22"/>
          <w:szCs w:val="22"/>
        </w:rPr>
        <w:t xml:space="preserve"> their </w:t>
      </w:r>
      <w:r>
        <w:rPr>
          <w:rFonts w:ascii="Bookman Old Style" w:hAnsi="Bookman Old Style"/>
          <w:iCs/>
          <w:sz w:val="22"/>
          <w:szCs w:val="22"/>
        </w:rPr>
        <w:t>third</w:t>
      </w:r>
      <w:r w:rsidRPr="00592A4B">
        <w:rPr>
          <w:rFonts w:ascii="Bookman Old Style" w:hAnsi="Bookman Old Style"/>
          <w:iCs/>
          <w:sz w:val="22"/>
          <w:szCs w:val="22"/>
        </w:rPr>
        <w:t xml:space="preserve"> annual Candlelight Battlefield tour. The tour </w:t>
      </w:r>
      <w:r>
        <w:rPr>
          <w:rFonts w:ascii="Bookman Old Style" w:hAnsi="Bookman Old Style"/>
          <w:iCs/>
          <w:sz w:val="22"/>
          <w:szCs w:val="22"/>
        </w:rPr>
        <w:t xml:space="preserve">will </w:t>
      </w:r>
      <w:r w:rsidRPr="00592A4B">
        <w:rPr>
          <w:rFonts w:ascii="Bookman Old Style" w:hAnsi="Bookman Old Style"/>
          <w:iCs/>
          <w:sz w:val="22"/>
          <w:szCs w:val="22"/>
        </w:rPr>
        <w:t>follow the popular Hedgerow tour that takes visitors</w:t>
      </w:r>
      <w:r>
        <w:rPr>
          <w:rFonts w:ascii="Bookman Old Style" w:hAnsi="Bookman Old Style"/>
          <w:iCs/>
          <w:sz w:val="22"/>
          <w:szCs w:val="22"/>
        </w:rPr>
        <w:t xml:space="preserve"> </w:t>
      </w:r>
      <w:r w:rsidRPr="00592A4B">
        <w:rPr>
          <w:rFonts w:ascii="Bookman Old Style" w:hAnsi="Bookman Old Style"/>
          <w:iCs/>
          <w:sz w:val="22"/>
          <w:szCs w:val="22"/>
        </w:rPr>
        <w:t>along the Hedgerow</w:t>
      </w:r>
      <w:r>
        <w:rPr>
          <w:rFonts w:ascii="Bookman Old Style" w:hAnsi="Bookman Old Style"/>
          <w:iCs/>
          <w:sz w:val="22"/>
          <w:szCs w:val="22"/>
        </w:rPr>
        <w:t xml:space="preserve"> </w:t>
      </w:r>
      <w:r w:rsidRPr="00592A4B">
        <w:rPr>
          <w:rFonts w:ascii="Bookman Old Style" w:hAnsi="Bookman Old Style"/>
          <w:iCs/>
          <w:sz w:val="22"/>
          <w:szCs w:val="22"/>
        </w:rPr>
        <w:t>to the Parsonage Farm</w:t>
      </w:r>
      <w:r>
        <w:rPr>
          <w:rFonts w:ascii="Bookman Old Style" w:hAnsi="Bookman Old Style"/>
          <w:iCs/>
          <w:sz w:val="22"/>
          <w:szCs w:val="22"/>
        </w:rPr>
        <w:t>.</w:t>
      </w:r>
      <w:r w:rsidRPr="00592A4B">
        <w:rPr>
          <w:rFonts w:ascii="Bookman Old Style" w:hAnsi="Bookman Old Style"/>
          <w:iCs/>
          <w:sz w:val="22"/>
          <w:szCs w:val="22"/>
        </w:rPr>
        <w:t xml:space="preserve"> Illuminated lanterns w</w:t>
      </w:r>
      <w:r>
        <w:rPr>
          <w:rFonts w:ascii="Bookman Old Style" w:hAnsi="Bookman Old Style"/>
          <w:iCs/>
          <w:sz w:val="22"/>
          <w:szCs w:val="22"/>
        </w:rPr>
        <w:t xml:space="preserve">ill </w:t>
      </w:r>
      <w:proofErr w:type="gramStart"/>
      <w:r>
        <w:rPr>
          <w:rFonts w:ascii="Bookman Old Style" w:hAnsi="Bookman Old Style"/>
          <w:iCs/>
          <w:sz w:val="22"/>
          <w:szCs w:val="22"/>
        </w:rPr>
        <w:t>be</w:t>
      </w:r>
      <w:r w:rsidRPr="00592A4B">
        <w:rPr>
          <w:rFonts w:ascii="Bookman Old Style" w:hAnsi="Bookman Old Style"/>
          <w:iCs/>
          <w:sz w:val="22"/>
          <w:szCs w:val="22"/>
        </w:rPr>
        <w:t xml:space="preserve"> posted</w:t>
      </w:r>
      <w:proofErr w:type="gramEnd"/>
      <w:r w:rsidRPr="00592A4B">
        <w:rPr>
          <w:rFonts w:ascii="Bookman Old Style" w:hAnsi="Bookman Old Style"/>
          <w:iCs/>
          <w:sz w:val="22"/>
          <w:szCs w:val="22"/>
        </w:rPr>
        <w:t xml:space="preserve"> intermittently along the path to help add to the ambiance. In addition to the lanterns, a memorial candle illumination w</w:t>
      </w:r>
      <w:r>
        <w:rPr>
          <w:rFonts w:ascii="Bookman Old Style" w:hAnsi="Bookman Old Style"/>
          <w:iCs/>
          <w:sz w:val="22"/>
          <w:szCs w:val="22"/>
        </w:rPr>
        <w:t xml:space="preserve">ill </w:t>
      </w:r>
      <w:proofErr w:type="gramStart"/>
      <w:r>
        <w:rPr>
          <w:rFonts w:ascii="Bookman Old Style" w:hAnsi="Bookman Old Style"/>
          <w:iCs/>
          <w:sz w:val="22"/>
          <w:szCs w:val="22"/>
        </w:rPr>
        <w:t>be displayed</w:t>
      </w:r>
      <w:proofErr w:type="gramEnd"/>
      <w:r>
        <w:rPr>
          <w:rFonts w:ascii="Bookman Old Style" w:hAnsi="Bookman Old Style"/>
          <w:iCs/>
          <w:sz w:val="22"/>
          <w:szCs w:val="22"/>
        </w:rPr>
        <w:t>.</w:t>
      </w:r>
      <w:r w:rsidR="00BB7D05">
        <w:rPr>
          <w:rFonts w:ascii="Bookman Old Style" w:hAnsi="Bookman Old Style"/>
          <w:iCs/>
          <w:sz w:val="22"/>
          <w:szCs w:val="22"/>
        </w:rPr>
        <w:t xml:space="preserve"> </w:t>
      </w:r>
      <w:r w:rsidR="00BB7D05" w:rsidRPr="00BB7D05">
        <w:rPr>
          <w:rFonts w:ascii="Bookman Old Style" w:hAnsi="Bookman Old Style"/>
          <w:iCs/>
          <w:sz w:val="22"/>
          <w:szCs w:val="22"/>
        </w:rPr>
        <w:t>This event will be navigating unpaved terrain with minimal lighting and unfortunately is</w:t>
      </w:r>
      <w:r w:rsidR="00BB7D05">
        <w:rPr>
          <w:rFonts w:ascii="Bookman Old Style" w:hAnsi="Bookman Old Style"/>
          <w:iCs/>
          <w:sz w:val="22"/>
          <w:szCs w:val="22"/>
        </w:rPr>
        <w:t xml:space="preserve"> </w:t>
      </w:r>
      <w:r w:rsidR="00BB7D05" w:rsidRPr="00BB7D05">
        <w:rPr>
          <w:rFonts w:ascii="Bookman Old Style" w:hAnsi="Bookman Old Style"/>
          <w:iCs/>
          <w:sz w:val="22"/>
          <w:szCs w:val="22"/>
        </w:rPr>
        <w:t xml:space="preserve">not ADA accessible. A flashlight (cell phone or external) </w:t>
      </w:r>
      <w:proofErr w:type="gramStart"/>
      <w:r w:rsidR="00BB7D05" w:rsidRPr="00BB7D05">
        <w:rPr>
          <w:rFonts w:ascii="Bookman Old Style" w:hAnsi="Bookman Old Style"/>
          <w:iCs/>
          <w:sz w:val="22"/>
          <w:szCs w:val="22"/>
        </w:rPr>
        <w:t>is recommended</w:t>
      </w:r>
      <w:proofErr w:type="gramEnd"/>
      <w:r w:rsidR="00BB7D05" w:rsidRPr="00BB7D05">
        <w:rPr>
          <w:rFonts w:ascii="Bookman Old Style" w:hAnsi="Bookman Old Style"/>
          <w:iCs/>
          <w:sz w:val="22"/>
          <w:szCs w:val="22"/>
        </w:rPr>
        <w:t xml:space="preserve"> for</w:t>
      </w:r>
      <w:r w:rsidR="00BB7D05">
        <w:rPr>
          <w:rFonts w:ascii="Bookman Old Style" w:hAnsi="Bookman Old Style"/>
          <w:iCs/>
          <w:sz w:val="22"/>
          <w:szCs w:val="22"/>
        </w:rPr>
        <w:t xml:space="preserve"> </w:t>
      </w:r>
      <w:r w:rsidR="00BB7D05" w:rsidRPr="00BB7D05">
        <w:rPr>
          <w:rFonts w:ascii="Bookman Old Style" w:hAnsi="Bookman Old Style"/>
          <w:iCs/>
          <w:sz w:val="22"/>
          <w:szCs w:val="22"/>
        </w:rPr>
        <w:t>participan</w:t>
      </w:r>
      <w:r w:rsidR="00BB7D05">
        <w:rPr>
          <w:rFonts w:ascii="Bookman Old Style" w:hAnsi="Bookman Old Style"/>
          <w:iCs/>
          <w:sz w:val="22"/>
          <w:szCs w:val="22"/>
        </w:rPr>
        <w:t>ts.</w:t>
      </w:r>
      <w:r>
        <w:rPr>
          <w:rFonts w:ascii="Bookman Old Style" w:hAnsi="Bookman Old Style"/>
          <w:iCs/>
          <w:sz w:val="22"/>
          <w:szCs w:val="22"/>
        </w:rPr>
        <w:t xml:space="preserve"> The tour will begin at the Park Vis</w:t>
      </w:r>
      <w:r w:rsidR="00FA5770">
        <w:rPr>
          <w:rFonts w:ascii="Bookman Old Style" w:hAnsi="Bookman Old Style"/>
          <w:iCs/>
          <w:sz w:val="22"/>
          <w:szCs w:val="22"/>
        </w:rPr>
        <w:t>i</w:t>
      </w:r>
      <w:r>
        <w:rPr>
          <w:rFonts w:ascii="Bookman Old Style" w:hAnsi="Bookman Old Style"/>
          <w:iCs/>
          <w:sz w:val="22"/>
          <w:szCs w:val="22"/>
        </w:rPr>
        <w:t>tor Center at 5:45 PM.</w:t>
      </w:r>
    </w:p>
    <w:p w14:paraId="341C08E1" w14:textId="77777777" w:rsidR="008B1A9A" w:rsidRDefault="008B1A9A" w:rsidP="00BB7D05">
      <w:pPr>
        <w:ind w:firstLine="720"/>
        <w:rPr>
          <w:rFonts w:ascii="Bookman Old Style" w:hAnsi="Bookman Old Style"/>
          <w:iCs/>
          <w:sz w:val="22"/>
          <w:szCs w:val="22"/>
        </w:rPr>
      </w:pPr>
    </w:p>
    <w:p w14:paraId="2F19B2F7" w14:textId="77777777" w:rsidR="00F83567" w:rsidRPr="00592A4B" w:rsidRDefault="00F83567" w:rsidP="00BB7D05">
      <w:pPr>
        <w:ind w:firstLine="720"/>
        <w:rPr>
          <w:rFonts w:ascii="Bookman Old Style" w:hAnsi="Bookman Old Style"/>
          <w:iCs/>
          <w:sz w:val="22"/>
          <w:szCs w:val="22"/>
        </w:rPr>
      </w:pPr>
    </w:p>
    <w:p w14:paraId="48EAA1D0" w14:textId="4E59934C" w:rsidR="00680FCB" w:rsidRPr="00B642CC" w:rsidRDefault="00680FCB" w:rsidP="00680FCB">
      <w:pPr>
        <w:rPr>
          <w:sz w:val="36"/>
          <w:szCs w:val="36"/>
        </w:rPr>
      </w:pPr>
    </w:p>
    <w:p w14:paraId="68238AF6" w14:textId="0D71D9DA" w:rsidR="00B642CC" w:rsidRPr="00B642CC" w:rsidRDefault="00B642CC" w:rsidP="003E5892">
      <w:pPr>
        <w:jc w:val="center"/>
        <w:rPr>
          <w:rFonts w:ascii="Bookman Old Style" w:hAnsi="Bookman Old Style"/>
          <w:b/>
          <w:bCs/>
          <w:sz w:val="36"/>
          <w:szCs w:val="36"/>
        </w:rPr>
      </w:pPr>
      <w:r w:rsidRPr="00B642CC">
        <w:rPr>
          <w:rFonts w:ascii="Bookman Old Style" w:hAnsi="Bookman Old Style"/>
          <w:b/>
          <w:bCs/>
          <w:sz w:val="36"/>
          <w:szCs w:val="36"/>
        </w:rPr>
        <w:lastRenderedPageBreak/>
        <w:t>SUMMARY OF DR. MARTIN’S LECTURE ON</w:t>
      </w:r>
    </w:p>
    <w:p w14:paraId="4027EBED" w14:textId="3E01DA61" w:rsidR="00857BBA" w:rsidRPr="00B642CC" w:rsidRDefault="00857BBA" w:rsidP="003E5892">
      <w:pPr>
        <w:jc w:val="center"/>
        <w:rPr>
          <w:rFonts w:ascii="Bookman Old Style" w:hAnsi="Bookman Old Style"/>
          <w:b/>
          <w:bCs/>
          <w:sz w:val="36"/>
          <w:szCs w:val="36"/>
        </w:rPr>
      </w:pPr>
      <w:r w:rsidRPr="00B642CC">
        <w:rPr>
          <w:rFonts w:ascii="Bookman Old Style" w:hAnsi="Bookman Old Style"/>
          <w:b/>
          <w:bCs/>
          <w:sz w:val="36"/>
          <w:szCs w:val="36"/>
        </w:rPr>
        <w:t>BRITISH STRATEGY AT MONMOUTH</w:t>
      </w:r>
    </w:p>
    <w:p w14:paraId="1AF82DCD" w14:textId="77777777" w:rsidR="00B642CC" w:rsidRPr="003E5892" w:rsidRDefault="00B642CC" w:rsidP="003E5892">
      <w:pPr>
        <w:jc w:val="both"/>
        <w:rPr>
          <w:rFonts w:ascii="Bookman Old Style" w:hAnsi="Bookman Old Style"/>
          <w:b/>
          <w:bCs/>
          <w:sz w:val="32"/>
          <w:szCs w:val="32"/>
        </w:rPr>
      </w:pPr>
    </w:p>
    <w:p w14:paraId="5AAC137B" w14:textId="639290EF" w:rsidR="003E5892" w:rsidRPr="00857BBA" w:rsidRDefault="00857BBA" w:rsidP="003E5892">
      <w:pPr>
        <w:jc w:val="both"/>
        <w:rPr>
          <w:i/>
          <w:iCs/>
          <w:sz w:val="20"/>
          <w:szCs w:val="20"/>
        </w:rPr>
      </w:pPr>
      <w:r w:rsidRPr="003E5892">
        <w:rPr>
          <w:rFonts w:ascii="Bookman Old Style" w:hAnsi="Bookman Old Style"/>
          <w:b/>
          <w:bCs/>
          <w:sz w:val="22"/>
          <w:szCs w:val="22"/>
        </w:rPr>
        <w:tab/>
      </w:r>
      <w:r w:rsidRPr="003E5892">
        <w:rPr>
          <w:rFonts w:ascii="Bookman Old Style" w:hAnsi="Bookman Old Style"/>
          <w:i/>
          <w:iCs/>
          <w:sz w:val="22"/>
          <w:szCs w:val="22"/>
        </w:rPr>
        <w:t xml:space="preserve">The following is a summary of Dr. David Martin’s “Second Sunday” lecture on this topic that </w:t>
      </w:r>
      <w:proofErr w:type="gramStart"/>
      <w:r w:rsidRPr="003E5892">
        <w:rPr>
          <w:rFonts w:ascii="Bookman Old Style" w:hAnsi="Bookman Old Style"/>
          <w:i/>
          <w:iCs/>
          <w:sz w:val="22"/>
          <w:szCs w:val="22"/>
        </w:rPr>
        <w:t>was given</w:t>
      </w:r>
      <w:proofErr w:type="gramEnd"/>
      <w:r w:rsidRPr="003E5892">
        <w:rPr>
          <w:rFonts w:ascii="Bookman Old Style" w:hAnsi="Bookman Old Style"/>
          <w:i/>
          <w:iCs/>
          <w:sz w:val="22"/>
          <w:szCs w:val="22"/>
        </w:rPr>
        <w:t xml:space="preserve"> at the Park on August 10, 2025, A video of the talk is available on the </w:t>
      </w:r>
      <w:r w:rsidR="00FA5770">
        <w:rPr>
          <w:rFonts w:ascii="Bookman Old Style" w:hAnsi="Bookman Old Style"/>
          <w:i/>
          <w:iCs/>
          <w:sz w:val="22"/>
          <w:szCs w:val="22"/>
        </w:rPr>
        <w:t>FOMB</w:t>
      </w:r>
      <w:r w:rsidR="00BB7D05">
        <w:rPr>
          <w:rFonts w:ascii="Bookman Old Style" w:hAnsi="Bookman Old Style"/>
          <w:i/>
          <w:iCs/>
          <w:sz w:val="22"/>
          <w:szCs w:val="22"/>
        </w:rPr>
        <w:t>’s</w:t>
      </w:r>
      <w:r w:rsidR="00FA5770">
        <w:rPr>
          <w:rFonts w:ascii="Bookman Old Style" w:hAnsi="Bookman Old Style"/>
          <w:i/>
          <w:iCs/>
          <w:sz w:val="22"/>
          <w:szCs w:val="22"/>
        </w:rPr>
        <w:t xml:space="preserve"> YouTube channel.</w:t>
      </w:r>
    </w:p>
    <w:p w14:paraId="58979BA4" w14:textId="77777777" w:rsidR="00857BBA" w:rsidRDefault="00857BBA" w:rsidP="003E5892">
      <w:pPr>
        <w:jc w:val="both"/>
        <w:rPr>
          <w:rFonts w:ascii="Bookman Old Style" w:hAnsi="Bookman Old Style"/>
          <w:sz w:val="22"/>
          <w:szCs w:val="22"/>
        </w:rPr>
      </w:pPr>
      <w:r w:rsidRPr="00857BBA">
        <w:rPr>
          <w:sz w:val="20"/>
          <w:szCs w:val="20"/>
        </w:rPr>
        <w:tab/>
      </w:r>
      <w:r w:rsidRPr="003E5892">
        <w:rPr>
          <w:rFonts w:ascii="Bookman Old Style" w:hAnsi="Bookman Old Style"/>
          <w:sz w:val="22"/>
          <w:szCs w:val="22"/>
        </w:rPr>
        <w:t xml:space="preserve">For the purposes of this paper, “strategy” </w:t>
      </w:r>
      <w:proofErr w:type="gramStart"/>
      <w:r w:rsidRPr="003E5892">
        <w:rPr>
          <w:rFonts w:ascii="Bookman Old Style" w:hAnsi="Bookman Old Style"/>
          <w:sz w:val="22"/>
          <w:szCs w:val="22"/>
        </w:rPr>
        <w:t>is defined</w:t>
      </w:r>
      <w:proofErr w:type="gramEnd"/>
      <w:r w:rsidRPr="003E5892">
        <w:rPr>
          <w:rFonts w:ascii="Bookman Old Style" w:hAnsi="Bookman Old Style"/>
          <w:sz w:val="22"/>
          <w:szCs w:val="22"/>
        </w:rPr>
        <w:t xml:space="preserve"> as the way that a military operation </w:t>
      </w:r>
      <w:proofErr w:type="gramStart"/>
      <w:r w:rsidRPr="003E5892">
        <w:rPr>
          <w:rFonts w:ascii="Bookman Old Style" w:hAnsi="Bookman Old Style"/>
          <w:sz w:val="22"/>
          <w:szCs w:val="22"/>
        </w:rPr>
        <w:t>is planned</w:t>
      </w:r>
      <w:proofErr w:type="gramEnd"/>
      <w:r w:rsidRPr="003E5892">
        <w:rPr>
          <w:rFonts w:ascii="Bookman Old Style" w:hAnsi="Bookman Old Style"/>
          <w:sz w:val="22"/>
          <w:szCs w:val="22"/>
        </w:rPr>
        <w:t xml:space="preserve">. The word “strategy” comes from the Greek word for “general.” This is as opposed to the term “tactics,” which is the formations and methods by which an actual battle </w:t>
      </w:r>
      <w:proofErr w:type="gramStart"/>
      <w:r w:rsidRPr="003E5892">
        <w:rPr>
          <w:rFonts w:ascii="Bookman Old Style" w:hAnsi="Bookman Old Style"/>
          <w:sz w:val="22"/>
          <w:szCs w:val="22"/>
        </w:rPr>
        <w:t>is fought</w:t>
      </w:r>
      <w:proofErr w:type="gramEnd"/>
      <w:r w:rsidRPr="003E5892">
        <w:rPr>
          <w:rFonts w:ascii="Bookman Old Style" w:hAnsi="Bookman Old Style"/>
          <w:sz w:val="22"/>
          <w:szCs w:val="22"/>
        </w:rPr>
        <w:t>.</w:t>
      </w:r>
    </w:p>
    <w:p w14:paraId="490DEF78" w14:textId="77777777" w:rsidR="003E5892" w:rsidRPr="003E5892" w:rsidRDefault="003E5892" w:rsidP="00857BBA">
      <w:pPr>
        <w:rPr>
          <w:rFonts w:ascii="Bookman Old Style" w:hAnsi="Bookman Old Style"/>
          <w:sz w:val="22"/>
          <w:szCs w:val="22"/>
        </w:rPr>
      </w:pPr>
    </w:p>
    <w:p w14:paraId="4B3ABDFE" w14:textId="77777777" w:rsidR="00857BBA" w:rsidRPr="003E5892" w:rsidRDefault="00857BBA" w:rsidP="003E5892">
      <w:pPr>
        <w:jc w:val="center"/>
        <w:rPr>
          <w:rFonts w:ascii="Bookman Old Style" w:hAnsi="Bookman Old Style"/>
          <w:sz w:val="28"/>
          <w:szCs w:val="28"/>
        </w:rPr>
      </w:pPr>
      <w:r w:rsidRPr="003E5892">
        <w:rPr>
          <w:rFonts w:ascii="Bookman Old Style" w:hAnsi="Bookman Old Style"/>
          <w:sz w:val="28"/>
          <w:szCs w:val="28"/>
        </w:rPr>
        <w:t>BRITISH GRAND STRATEGY FOR THE WAR</w:t>
      </w:r>
    </w:p>
    <w:p w14:paraId="1D5D2029" w14:textId="77777777" w:rsidR="003E5892" w:rsidRPr="003E5892" w:rsidRDefault="003E5892" w:rsidP="003E5892">
      <w:pPr>
        <w:jc w:val="center"/>
        <w:rPr>
          <w:rFonts w:ascii="Bookman Old Style" w:hAnsi="Bookman Old Style"/>
          <w:sz w:val="22"/>
          <w:szCs w:val="22"/>
        </w:rPr>
      </w:pPr>
    </w:p>
    <w:p w14:paraId="279783D4" w14:textId="77777777" w:rsidR="00857BBA" w:rsidRPr="003E5892" w:rsidRDefault="00857BBA" w:rsidP="003E5892">
      <w:pPr>
        <w:jc w:val="both"/>
        <w:rPr>
          <w:rFonts w:ascii="Bookman Old Style" w:hAnsi="Bookman Old Style"/>
          <w:sz w:val="22"/>
          <w:szCs w:val="22"/>
        </w:rPr>
      </w:pPr>
      <w:r w:rsidRPr="003E5892">
        <w:rPr>
          <w:rFonts w:ascii="Bookman Old Style" w:hAnsi="Bookman Old Style"/>
          <w:sz w:val="22"/>
          <w:szCs w:val="22"/>
        </w:rPr>
        <w:tab/>
        <w:t xml:space="preserve">British grand strategy for winning the Revolutionary War did not turn out well, because of five primary causes. </w:t>
      </w:r>
    </w:p>
    <w:p w14:paraId="7AA92B96" w14:textId="0BD58EB1" w:rsidR="00857BBA" w:rsidRPr="003E5892" w:rsidRDefault="00857BBA" w:rsidP="003E5892">
      <w:pPr>
        <w:ind w:firstLine="720"/>
        <w:jc w:val="both"/>
        <w:rPr>
          <w:rFonts w:ascii="Bookman Old Style" w:hAnsi="Bookman Old Style"/>
          <w:sz w:val="22"/>
          <w:szCs w:val="22"/>
        </w:rPr>
      </w:pPr>
      <w:r w:rsidRPr="003E5892">
        <w:rPr>
          <w:rFonts w:ascii="Bookman Old Style" w:hAnsi="Bookman Old Style"/>
          <w:sz w:val="22"/>
          <w:szCs w:val="22"/>
        </w:rPr>
        <w:t xml:space="preserve">First, America was just too big to conquer; it </w:t>
      </w:r>
      <w:proofErr w:type="gramStart"/>
      <w:r w:rsidRPr="003E5892">
        <w:rPr>
          <w:rFonts w:ascii="Bookman Old Style" w:hAnsi="Bookman Old Style"/>
          <w:sz w:val="22"/>
          <w:szCs w:val="22"/>
        </w:rPr>
        <w:t>wasn’t</w:t>
      </w:r>
      <w:proofErr w:type="gramEnd"/>
      <w:r w:rsidRPr="003E5892">
        <w:rPr>
          <w:rFonts w:ascii="Bookman Old Style" w:hAnsi="Bookman Old Style"/>
          <w:sz w:val="22"/>
          <w:szCs w:val="22"/>
        </w:rPr>
        <w:t xml:space="preserve"> as small as Scotland or Wales. The British just did not have enough troops, even with aid of Hessian mercenaries and loyalist Americans, to take and hold more than two major American cities at a time: New York and Philadelphia; New York and </w:t>
      </w:r>
      <w:r w:rsidR="007D6D01" w:rsidRPr="003E5892">
        <w:rPr>
          <w:rFonts w:ascii="Bookman Old Style" w:hAnsi="Bookman Old Style"/>
          <w:sz w:val="22"/>
          <w:szCs w:val="22"/>
        </w:rPr>
        <w:t>Newport; New</w:t>
      </w:r>
      <w:r w:rsidRPr="003E5892">
        <w:rPr>
          <w:rFonts w:ascii="Bookman Old Style" w:hAnsi="Bookman Old Style"/>
          <w:sz w:val="22"/>
          <w:szCs w:val="22"/>
        </w:rPr>
        <w:t xml:space="preserve"> York and Charleston. In addition, the </w:t>
      </w:r>
      <w:proofErr w:type="gramStart"/>
      <w:r w:rsidRPr="003E5892">
        <w:rPr>
          <w:rFonts w:ascii="Bookman Old Style" w:hAnsi="Bookman Old Style"/>
          <w:sz w:val="22"/>
          <w:szCs w:val="22"/>
        </w:rPr>
        <w:t>great size</w:t>
      </w:r>
      <w:proofErr w:type="gramEnd"/>
      <w:r w:rsidRPr="003E5892">
        <w:rPr>
          <w:rFonts w:ascii="Bookman Old Style" w:hAnsi="Bookman Old Style"/>
          <w:sz w:val="22"/>
          <w:szCs w:val="22"/>
        </w:rPr>
        <w:t xml:space="preserve"> of America caused two large British armies to </w:t>
      </w:r>
      <w:proofErr w:type="gramStart"/>
      <w:r w:rsidRPr="003E5892">
        <w:rPr>
          <w:rFonts w:ascii="Bookman Old Style" w:hAnsi="Bookman Old Style"/>
          <w:sz w:val="22"/>
          <w:szCs w:val="22"/>
        </w:rPr>
        <w:t>be trapped</w:t>
      </w:r>
      <w:proofErr w:type="gramEnd"/>
      <w:r w:rsidRPr="003E5892">
        <w:rPr>
          <w:rFonts w:ascii="Bookman Old Style" w:hAnsi="Bookman Old Style"/>
          <w:sz w:val="22"/>
          <w:szCs w:val="22"/>
        </w:rPr>
        <w:t xml:space="preserve"> and captured, Burgoyne’s at Saratoga in 1777 and Cornwallis’ at Yorktown in 1781.</w:t>
      </w:r>
    </w:p>
    <w:p w14:paraId="46FA15F3" w14:textId="2FA54B03" w:rsidR="00857BBA" w:rsidRPr="003E5892" w:rsidRDefault="00857BBA" w:rsidP="003E5892">
      <w:pPr>
        <w:jc w:val="both"/>
        <w:rPr>
          <w:rFonts w:ascii="Bookman Old Style" w:hAnsi="Bookman Old Style"/>
          <w:sz w:val="22"/>
          <w:szCs w:val="22"/>
        </w:rPr>
      </w:pPr>
      <w:r w:rsidRPr="003E5892">
        <w:rPr>
          <w:rFonts w:ascii="Bookman Old Style" w:hAnsi="Bookman Old Style"/>
          <w:sz w:val="22"/>
          <w:szCs w:val="22"/>
        </w:rPr>
        <w:tab/>
        <w:t xml:space="preserve">Second, the </w:t>
      </w:r>
      <w:r w:rsidR="007D6D01" w:rsidRPr="003E5892">
        <w:rPr>
          <w:rFonts w:ascii="Bookman Old Style" w:hAnsi="Bookman Old Style"/>
          <w:sz w:val="22"/>
          <w:szCs w:val="22"/>
        </w:rPr>
        <w:t>British grand</w:t>
      </w:r>
      <w:r w:rsidRPr="003E5892">
        <w:rPr>
          <w:rFonts w:ascii="Bookman Old Style" w:hAnsi="Bookman Old Style"/>
          <w:sz w:val="22"/>
          <w:szCs w:val="22"/>
        </w:rPr>
        <w:t xml:space="preserve"> strategy focused on capturing American cities rather than on destroying Washington’s army. By European standards, if the French captured Warsaw or the allies captured Paris, that war would be over. When the British captured Philadelphia in 1777, that should have ended the war by their thinking. Instead, the American Congress just packed up and moved to </w:t>
      </w:r>
      <w:r w:rsidR="00F83567">
        <w:rPr>
          <w:rFonts w:ascii="Bookman Old Style" w:hAnsi="Bookman Old Style"/>
          <w:sz w:val="22"/>
          <w:szCs w:val="22"/>
        </w:rPr>
        <w:t>York</w:t>
      </w:r>
      <w:r w:rsidRPr="003E5892">
        <w:rPr>
          <w:rFonts w:ascii="Bookman Old Style" w:hAnsi="Bookman Old Style"/>
          <w:sz w:val="22"/>
          <w:szCs w:val="22"/>
        </w:rPr>
        <w:t xml:space="preserve">, Pennsylvania, and the war went on. The British never really understood that Washington’s army was the soul of the Revolution: if they destroyed his army, the war would be over. This they never succeeded at doing, and so the war </w:t>
      </w:r>
      <w:proofErr w:type="gramStart"/>
      <w:r w:rsidRPr="003E5892">
        <w:rPr>
          <w:rFonts w:ascii="Bookman Old Style" w:hAnsi="Bookman Old Style"/>
          <w:sz w:val="22"/>
          <w:szCs w:val="22"/>
        </w:rPr>
        <w:t>was lost</w:t>
      </w:r>
      <w:proofErr w:type="gramEnd"/>
      <w:r w:rsidRPr="003E5892">
        <w:rPr>
          <w:rFonts w:ascii="Bookman Old Style" w:hAnsi="Bookman Old Style"/>
          <w:sz w:val="22"/>
          <w:szCs w:val="22"/>
        </w:rPr>
        <w:t xml:space="preserve"> to them.</w:t>
      </w:r>
    </w:p>
    <w:p w14:paraId="0328D9E2" w14:textId="77777777" w:rsidR="00857BBA" w:rsidRPr="003E5892" w:rsidRDefault="00857BBA" w:rsidP="003E5892">
      <w:pPr>
        <w:jc w:val="both"/>
        <w:rPr>
          <w:rFonts w:ascii="Bookman Old Style" w:hAnsi="Bookman Old Style"/>
          <w:sz w:val="22"/>
          <w:szCs w:val="22"/>
        </w:rPr>
      </w:pPr>
      <w:r w:rsidRPr="003E5892">
        <w:rPr>
          <w:rFonts w:ascii="Bookman Old Style" w:hAnsi="Bookman Old Style"/>
          <w:sz w:val="22"/>
          <w:szCs w:val="22"/>
        </w:rPr>
        <w:tab/>
        <w:t xml:space="preserve">Third, the great distance between America and England caused a lack of timely communication. It took weeks, sometime months to get intelligence form America, make new strategy in London, and then get the plans communicated back to the British commander in America. That is why the British had to make their war plans year by year, and their campaign strategies were often out of date before they </w:t>
      </w:r>
      <w:proofErr w:type="gramStart"/>
      <w:r w:rsidRPr="003E5892">
        <w:rPr>
          <w:rFonts w:ascii="Bookman Old Style" w:hAnsi="Bookman Old Style"/>
          <w:sz w:val="22"/>
          <w:szCs w:val="22"/>
        </w:rPr>
        <w:t>were enacted</w:t>
      </w:r>
      <w:proofErr w:type="gramEnd"/>
      <w:r w:rsidRPr="003E5892">
        <w:rPr>
          <w:rFonts w:ascii="Bookman Old Style" w:hAnsi="Bookman Old Style"/>
          <w:sz w:val="22"/>
          <w:szCs w:val="22"/>
        </w:rPr>
        <w:t>. This situation specifically caused the British disasters at Saratoga and Yorktown.</w:t>
      </w:r>
    </w:p>
    <w:p w14:paraId="7D66C21D" w14:textId="466CB6B5" w:rsidR="00857BBA" w:rsidRPr="003E5892" w:rsidRDefault="00857BBA" w:rsidP="003E5892">
      <w:pPr>
        <w:jc w:val="both"/>
        <w:rPr>
          <w:rFonts w:ascii="Bookman Old Style" w:hAnsi="Bookman Old Style"/>
          <w:sz w:val="22"/>
          <w:szCs w:val="22"/>
        </w:rPr>
      </w:pPr>
      <w:r w:rsidRPr="003E5892">
        <w:rPr>
          <w:rFonts w:ascii="Bookman Old Style" w:hAnsi="Bookman Old Style"/>
          <w:sz w:val="22"/>
          <w:szCs w:val="22"/>
        </w:rPr>
        <w:tab/>
        <w:t xml:space="preserve">Fourth, the British needed to win the war in American before their enemies in Europe entered the fight and the war became a world war. When America held on despite </w:t>
      </w:r>
      <w:proofErr w:type="gramStart"/>
      <w:r w:rsidRPr="003E5892">
        <w:rPr>
          <w:rFonts w:ascii="Bookman Old Style" w:hAnsi="Bookman Old Style"/>
          <w:sz w:val="22"/>
          <w:szCs w:val="22"/>
        </w:rPr>
        <w:t>some</w:t>
      </w:r>
      <w:proofErr w:type="gramEnd"/>
      <w:r w:rsidRPr="003E5892">
        <w:rPr>
          <w:rFonts w:ascii="Bookman Old Style" w:hAnsi="Bookman Old Style"/>
          <w:sz w:val="22"/>
          <w:szCs w:val="22"/>
        </w:rPr>
        <w:t xml:space="preserve"> disastrous defeats and then captured Burgoyne’s army at</w:t>
      </w:r>
      <w:r w:rsidR="00F83567">
        <w:rPr>
          <w:rFonts w:ascii="Bookman Old Style" w:hAnsi="Bookman Old Style"/>
          <w:sz w:val="22"/>
          <w:szCs w:val="22"/>
        </w:rPr>
        <w:t xml:space="preserve"> </w:t>
      </w:r>
      <w:r w:rsidRPr="003E5892">
        <w:rPr>
          <w:rFonts w:ascii="Bookman Old Style" w:hAnsi="Bookman Old Style"/>
          <w:sz w:val="22"/>
          <w:szCs w:val="22"/>
        </w:rPr>
        <w:t xml:space="preserve">Saratoga, France, </w:t>
      </w:r>
      <w:proofErr w:type="gramStart"/>
      <w:r w:rsidRPr="003E5892">
        <w:rPr>
          <w:rFonts w:ascii="Bookman Old Style" w:hAnsi="Bookman Old Style"/>
          <w:sz w:val="22"/>
          <w:szCs w:val="22"/>
        </w:rPr>
        <w:t>Spain</w:t>
      </w:r>
      <w:proofErr w:type="gramEnd"/>
      <w:r w:rsidRPr="003E5892">
        <w:rPr>
          <w:rFonts w:ascii="Bookman Old Style" w:hAnsi="Bookman Old Style"/>
          <w:sz w:val="22"/>
          <w:szCs w:val="22"/>
        </w:rPr>
        <w:t xml:space="preserve"> and Holland entered the war and the conflict became worldwide. England understood that it had more important possessions in the East Indies and India to hold on to than America was worth. Also, as the war dragged on, so did the cost to the British people in time, men, </w:t>
      </w:r>
      <w:proofErr w:type="gramStart"/>
      <w:r w:rsidRPr="003E5892">
        <w:rPr>
          <w:rFonts w:ascii="Bookman Old Style" w:hAnsi="Bookman Old Style"/>
          <w:sz w:val="22"/>
          <w:szCs w:val="22"/>
        </w:rPr>
        <w:t>material</w:t>
      </w:r>
      <w:proofErr w:type="gramEnd"/>
      <w:r w:rsidRPr="003E5892">
        <w:rPr>
          <w:rFonts w:ascii="Bookman Old Style" w:hAnsi="Bookman Old Style"/>
          <w:sz w:val="22"/>
          <w:szCs w:val="22"/>
        </w:rPr>
        <w:t xml:space="preserve"> and money.</w:t>
      </w:r>
    </w:p>
    <w:p w14:paraId="6A31C925" w14:textId="77777777" w:rsidR="00857BBA" w:rsidRDefault="00857BBA" w:rsidP="003E5892">
      <w:pPr>
        <w:jc w:val="both"/>
        <w:rPr>
          <w:rFonts w:ascii="Bookman Old Style" w:hAnsi="Bookman Old Style"/>
          <w:sz w:val="22"/>
          <w:szCs w:val="22"/>
        </w:rPr>
      </w:pPr>
      <w:r w:rsidRPr="003E5892">
        <w:rPr>
          <w:rFonts w:ascii="Bookman Old Style" w:hAnsi="Bookman Old Style"/>
          <w:sz w:val="22"/>
          <w:szCs w:val="22"/>
        </w:rPr>
        <w:tab/>
        <w:t>Fifth, the Americans found just the right commander to lead them to victory, General George Washington. Despite key losses at New York and Philadelphia, Washington refused to give up. He kept the American army and so their cause together and eventually wore the British out.</w:t>
      </w:r>
    </w:p>
    <w:p w14:paraId="3EA18C10" w14:textId="77777777" w:rsidR="003E5892" w:rsidRDefault="003E5892" w:rsidP="00857BBA">
      <w:pPr>
        <w:rPr>
          <w:rFonts w:ascii="Bookman Old Style" w:hAnsi="Bookman Old Style"/>
          <w:sz w:val="22"/>
          <w:szCs w:val="22"/>
        </w:rPr>
      </w:pPr>
    </w:p>
    <w:p w14:paraId="4A67FFCF" w14:textId="77777777" w:rsidR="00383215" w:rsidRDefault="00383215" w:rsidP="00857BBA">
      <w:pPr>
        <w:rPr>
          <w:rFonts w:ascii="Bookman Old Style" w:hAnsi="Bookman Old Style"/>
          <w:sz w:val="22"/>
          <w:szCs w:val="22"/>
        </w:rPr>
      </w:pPr>
    </w:p>
    <w:p w14:paraId="2DC6EFAF" w14:textId="77777777" w:rsidR="00E95632" w:rsidRDefault="00E95632" w:rsidP="00383215">
      <w:pPr>
        <w:jc w:val="center"/>
        <w:rPr>
          <w:rFonts w:ascii="Bookman Old Style" w:hAnsi="Bookman Old Style"/>
          <w:b/>
          <w:bCs/>
          <w:sz w:val="32"/>
          <w:szCs w:val="32"/>
        </w:rPr>
      </w:pPr>
    </w:p>
    <w:p w14:paraId="706D1207" w14:textId="6263E7F8" w:rsidR="00383215" w:rsidRPr="00383215" w:rsidRDefault="00383215" w:rsidP="00383215">
      <w:pPr>
        <w:jc w:val="center"/>
        <w:rPr>
          <w:rFonts w:ascii="Bookman Old Style" w:hAnsi="Bookman Old Style"/>
          <w:b/>
          <w:bCs/>
          <w:sz w:val="32"/>
          <w:szCs w:val="32"/>
        </w:rPr>
      </w:pPr>
      <w:r>
        <w:rPr>
          <w:rFonts w:ascii="Bookman Old Style" w:hAnsi="Bookman Old Style"/>
          <w:b/>
          <w:bCs/>
          <w:sz w:val="32"/>
          <w:szCs w:val="32"/>
        </w:rPr>
        <w:t>BRITISH STRATEGY AT MONMOUTH (cont.)</w:t>
      </w:r>
    </w:p>
    <w:p w14:paraId="3C864B54" w14:textId="77777777" w:rsidR="00383215" w:rsidRPr="00383215" w:rsidRDefault="00383215" w:rsidP="00383215">
      <w:pPr>
        <w:jc w:val="both"/>
        <w:rPr>
          <w:rFonts w:ascii="Bookman Old Style" w:hAnsi="Bookman Old Style"/>
          <w:sz w:val="22"/>
          <w:szCs w:val="22"/>
        </w:rPr>
      </w:pPr>
    </w:p>
    <w:p w14:paraId="12FE7EF7" w14:textId="77777777" w:rsidR="00857BBA" w:rsidRDefault="00857BBA" w:rsidP="00383215">
      <w:pPr>
        <w:jc w:val="center"/>
        <w:rPr>
          <w:rFonts w:ascii="Bookman Old Style" w:hAnsi="Bookman Old Style"/>
          <w:sz w:val="28"/>
          <w:szCs w:val="28"/>
        </w:rPr>
      </w:pPr>
      <w:r w:rsidRPr="00383215">
        <w:rPr>
          <w:rFonts w:ascii="Bookman Old Style" w:hAnsi="Bookman Old Style"/>
          <w:sz w:val="28"/>
          <w:szCs w:val="28"/>
        </w:rPr>
        <w:t>BRITISH STRATEGY IN THE MONMOUTH</w:t>
      </w:r>
      <w:r w:rsidRPr="00383215">
        <w:rPr>
          <w:rFonts w:ascii="Bookman Old Style" w:hAnsi="Bookman Old Style"/>
          <w:sz w:val="22"/>
          <w:szCs w:val="22"/>
        </w:rPr>
        <w:t xml:space="preserve"> </w:t>
      </w:r>
      <w:r w:rsidRPr="00383215">
        <w:rPr>
          <w:rFonts w:ascii="Bookman Old Style" w:hAnsi="Bookman Old Style"/>
          <w:sz w:val="28"/>
          <w:szCs w:val="28"/>
        </w:rPr>
        <w:t>CAMPAIGN</w:t>
      </w:r>
    </w:p>
    <w:p w14:paraId="04393AAF" w14:textId="77777777" w:rsidR="00383215" w:rsidRPr="00383215" w:rsidRDefault="00383215" w:rsidP="00383215">
      <w:pPr>
        <w:jc w:val="center"/>
        <w:rPr>
          <w:rFonts w:ascii="Bookman Old Style" w:hAnsi="Bookman Old Style"/>
          <w:sz w:val="22"/>
          <w:szCs w:val="22"/>
        </w:rPr>
      </w:pPr>
    </w:p>
    <w:p w14:paraId="48597A22" w14:textId="77777777" w:rsidR="00857BBA" w:rsidRPr="00383215" w:rsidRDefault="00857BBA" w:rsidP="00383215">
      <w:pPr>
        <w:jc w:val="both"/>
        <w:rPr>
          <w:rFonts w:ascii="Bookman Old Style" w:hAnsi="Bookman Old Style"/>
          <w:sz w:val="22"/>
          <w:szCs w:val="22"/>
        </w:rPr>
      </w:pPr>
      <w:r w:rsidRPr="00383215">
        <w:rPr>
          <w:rFonts w:ascii="Bookman Old Style" w:hAnsi="Bookman Old Style"/>
          <w:sz w:val="22"/>
          <w:szCs w:val="22"/>
        </w:rPr>
        <w:tab/>
        <w:t xml:space="preserve">British strategy for the Monmouth campaign was simple: to get their army safely from Philadelphia back to New York City before the French fleet, which they expected at any time, could arrive in </w:t>
      </w:r>
      <w:proofErr w:type="gramStart"/>
      <w:r w:rsidRPr="00383215">
        <w:rPr>
          <w:rFonts w:ascii="Bookman Old Style" w:hAnsi="Bookman Old Style"/>
          <w:sz w:val="22"/>
          <w:szCs w:val="22"/>
        </w:rPr>
        <w:t>America</w:t>
      </w:r>
      <w:proofErr w:type="gramEnd"/>
      <w:r w:rsidRPr="00383215">
        <w:rPr>
          <w:rFonts w:ascii="Bookman Old Style" w:hAnsi="Bookman Old Style"/>
          <w:sz w:val="22"/>
          <w:szCs w:val="22"/>
        </w:rPr>
        <w:t xml:space="preserve"> and sail up the Delaware River and trap them in Philadelphia.</w:t>
      </w:r>
    </w:p>
    <w:p w14:paraId="2BAF513B" w14:textId="3D9D0D48" w:rsidR="00857BBA" w:rsidRPr="00383215" w:rsidRDefault="00857BBA" w:rsidP="00383215">
      <w:pPr>
        <w:jc w:val="both"/>
        <w:rPr>
          <w:rFonts w:ascii="Bookman Old Style" w:hAnsi="Bookman Old Style"/>
          <w:sz w:val="22"/>
          <w:szCs w:val="22"/>
        </w:rPr>
      </w:pPr>
      <w:r w:rsidRPr="00383215">
        <w:rPr>
          <w:rFonts w:ascii="Bookman Old Style" w:hAnsi="Bookman Old Style"/>
          <w:sz w:val="22"/>
          <w:szCs w:val="22"/>
        </w:rPr>
        <w:tab/>
        <w:t xml:space="preserve">This campaign strategy was successful as the British succeeded at sending </w:t>
      </w:r>
      <w:r w:rsidR="007D6D01" w:rsidRPr="00383215">
        <w:rPr>
          <w:rFonts w:ascii="Bookman Old Style" w:hAnsi="Bookman Old Style"/>
          <w:sz w:val="22"/>
          <w:szCs w:val="22"/>
        </w:rPr>
        <w:t>a</w:t>
      </w:r>
      <w:r w:rsidR="007D6D01">
        <w:rPr>
          <w:rFonts w:ascii="Bookman Old Style" w:hAnsi="Bookman Old Style"/>
          <w:sz w:val="22"/>
          <w:szCs w:val="22"/>
        </w:rPr>
        <w:t xml:space="preserve"> </w:t>
      </w:r>
      <w:r w:rsidR="007D6D01" w:rsidRPr="00383215">
        <w:rPr>
          <w:rFonts w:ascii="Bookman Old Style" w:hAnsi="Bookman Old Style"/>
          <w:sz w:val="22"/>
          <w:szCs w:val="22"/>
        </w:rPr>
        <w:t>part</w:t>
      </w:r>
      <w:r w:rsidRPr="00383215">
        <w:rPr>
          <w:rFonts w:ascii="Bookman Old Style" w:hAnsi="Bookman Old Style"/>
          <w:sz w:val="22"/>
          <w:szCs w:val="22"/>
        </w:rPr>
        <w:t xml:space="preserve"> of their army back to New York by sea before the French could arrive, and they marched their best troops across the Jerseys to reach Staten Island and safety without serious impairment. They had to face annoying American militia all along the </w:t>
      </w:r>
      <w:r w:rsidR="007D6D01" w:rsidRPr="00383215">
        <w:rPr>
          <w:rFonts w:ascii="Bookman Old Style" w:hAnsi="Bookman Old Style"/>
          <w:sz w:val="22"/>
          <w:szCs w:val="22"/>
        </w:rPr>
        <w:t>way,</w:t>
      </w:r>
      <w:r w:rsidRPr="00383215">
        <w:rPr>
          <w:rFonts w:ascii="Bookman Old Style" w:hAnsi="Bookman Old Style"/>
          <w:sz w:val="22"/>
          <w:szCs w:val="22"/>
        </w:rPr>
        <w:t xml:space="preserve"> but the militia was more of a bother than a real t</w:t>
      </w:r>
      <w:r w:rsidR="00BF593A">
        <w:rPr>
          <w:rFonts w:ascii="Bookman Old Style" w:hAnsi="Bookman Old Style"/>
          <w:sz w:val="22"/>
          <w:szCs w:val="22"/>
        </w:rPr>
        <w:t>hr</w:t>
      </w:r>
      <w:r w:rsidRPr="00383215">
        <w:rPr>
          <w:rFonts w:ascii="Bookman Old Style" w:hAnsi="Bookman Old Style"/>
          <w:sz w:val="22"/>
          <w:szCs w:val="22"/>
        </w:rPr>
        <w:t xml:space="preserve">eat, like gnats or mosquitoes. The Battle of Monmouth on June 28, 1778, when they faced </w:t>
      </w:r>
      <w:proofErr w:type="gramStart"/>
      <w:r w:rsidRPr="00383215">
        <w:rPr>
          <w:rFonts w:ascii="Bookman Old Style" w:hAnsi="Bookman Old Style"/>
          <w:sz w:val="22"/>
          <w:szCs w:val="22"/>
        </w:rPr>
        <w:t>most of</w:t>
      </w:r>
      <w:proofErr w:type="gramEnd"/>
      <w:r w:rsidRPr="00383215">
        <w:rPr>
          <w:rFonts w:ascii="Bookman Old Style" w:hAnsi="Bookman Old Style"/>
          <w:sz w:val="22"/>
          <w:szCs w:val="22"/>
        </w:rPr>
        <w:t xml:space="preserve"> the American army, was technically a draw, and General Clinton easily withdrew his troops and baggage train that night to Middletown and safety. </w:t>
      </w:r>
    </w:p>
    <w:p w14:paraId="7FCC06F7" w14:textId="77777777" w:rsidR="00857BBA" w:rsidRDefault="00857BBA" w:rsidP="00383215">
      <w:pPr>
        <w:jc w:val="both"/>
        <w:rPr>
          <w:rFonts w:ascii="Bookman Old Style" w:hAnsi="Bookman Old Style"/>
          <w:sz w:val="22"/>
          <w:szCs w:val="22"/>
        </w:rPr>
      </w:pPr>
      <w:r w:rsidRPr="00383215">
        <w:rPr>
          <w:rFonts w:ascii="Bookman Old Style" w:hAnsi="Bookman Old Style"/>
          <w:sz w:val="22"/>
          <w:szCs w:val="22"/>
        </w:rPr>
        <w:tab/>
        <w:t xml:space="preserve">Thus, General Clinton was able to declare the campaign a victory in his official report to the King, since he succeeded at leaving Philadelphia and safely reaching New York. </w:t>
      </w:r>
    </w:p>
    <w:p w14:paraId="13B48355" w14:textId="77777777" w:rsidR="00383215" w:rsidRPr="00383215" w:rsidRDefault="00383215" w:rsidP="00383215">
      <w:pPr>
        <w:jc w:val="both"/>
        <w:rPr>
          <w:rFonts w:ascii="Bookman Old Style" w:hAnsi="Bookman Old Style"/>
          <w:sz w:val="22"/>
          <w:szCs w:val="22"/>
        </w:rPr>
      </w:pPr>
    </w:p>
    <w:p w14:paraId="51343D52" w14:textId="77777777" w:rsidR="00857BBA" w:rsidRDefault="00857BBA" w:rsidP="00383215">
      <w:pPr>
        <w:jc w:val="center"/>
        <w:rPr>
          <w:rFonts w:ascii="Bookman Old Style" w:hAnsi="Bookman Old Style"/>
          <w:sz w:val="28"/>
          <w:szCs w:val="28"/>
        </w:rPr>
      </w:pPr>
      <w:r w:rsidRPr="00383215">
        <w:rPr>
          <w:rFonts w:ascii="Bookman Old Style" w:hAnsi="Bookman Old Style"/>
          <w:sz w:val="28"/>
          <w:szCs w:val="28"/>
        </w:rPr>
        <w:t>BRITISH STRATEGY IN THE BATTLE OF MONMOUTH</w:t>
      </w:r>
    </w:p>
    <w:p w14:paraId="6DA561CA" w14:textId="77777777" w:rsidR="00383215" w:rsidRPr="00383215" w:rsidRDefault="00383215" w:rsidP="00383215">
      <w:pPr>
        <w:jc w:val="center"/>
        <w:rPr>
          <w:rFonts w:ascii="Bookman Old Style" w:hAnsi="Bookman Old Style"/>
          <w:sz w:val="28"/>
          <w:szCs w:val="28"/>
        </w:rPr>
      </w:pPr>
    </w:p>
    <w:p w14:paraId="5C215BE9" w14:textId="77777777" w:rsidR="00857BBA" w:rsidRPr="00383215" w:rsidRDefault="00857BBA" w:rsidP="00383215">
      <w:pPr>
        <w:jc w:val="both"/>
        <w:rPr>
          <w:rFonts w:ascii="Bookman Old Style" w:hAnsi="Bookman Old Style"/>
          <w:sz w:val="22"/>
          <w:szCs w:val="22"/>
        </w:rPr>
      </w:pPr>
      <w:r w:rsidRPr="00383215">
        <w:rPr>
          <w:rFonts w:ascii="Bookman Old Style" w:hAnsi="Bookman Old Style"/>
          <w:sz w:val="22"/>
          <w:szCs w:val="22"/>
        </w:rPr>
        <w:tab/>
        <w:t xml:space="preserve">General Clinton, the British command1er at Monmouth, employed good strategy in that battle at </w:t>
      </w:r>
      <w:proofErr w:type="gramStart"/>
      <w:r w:rsidRPr="00383215">
        <w:rPr>
          <w:rFonts w:ascii="Bookman Old Style" w:hAnsi="Bookman Old Style"/>
          <w:sz w:val="22"/>
          <w:szCs w:val="22"/>
        </w:rPr>
        <w:t>several</w:t>
      </w:r>
      <w:proofErr w:type="gramEnd"/>
      <w:r w:rsidRPr="00383215">
        <w:rPr>
          <w:rFonts w:ascii="Bookman Old Style" w:hAnsi="Bookman Old Style"/>
          <w:sz w:val="22"/>
          <w:szCs w:val="22"/>
        </w:rPr>
        <w:t xml:space="preserve"> points but was unable to achieve victory because he was for once matched by General Washington. </w:t>
      </w:r>
    </w:p>
    <w:p w14:paraId="7C346C1B" w14:textId="065B287D" w:rsidR="00857BBA" w:rsidRPr="00383215" w:rsidRDefault="00857BBA" w:rsidP="00383215">
      <w:pPr>
        <w:jc w:val="both"/>
        <w:rPr>
          <w:rFonts w:ascii="Bookman Old Style" w:hAnsi="Bookman Old Style"/>
          <w:sz w:val="22"/>
          <w:szCs w:val="22"/>
        </w:rPr>
      </w:pPr>
      <w:r w:rsidRPr="00383215">
        <w:rPr>
          <w:rFonts w:ascii="Bookman Old Style" w:hAnsi="Bookman Old Style"/>
          <w:sz w:val="22"/>
          <w:szCs w:val="22"/>
        </w:rPr>
        <w:tab/>
        <w:t>Clinton</w:t>
      </w:r>
      <w:proofErr w:type="gramStart"/>
      <w:r w:rsidRPr="00383215">
        <w:rPr>
          <w:rFonts w:ascii="Bookman Old Style" w:hAnsi="Bookman Old Style"/>
          <w:sz w:val="22"/>
          <w:szCs w:val="22"/>
        </w:rPr>
        <w:t>’;</w:t>
      </w:r>
      <w:proofErr w:type="gramEnd"/>
      <w:r w:rsidRPr="00383215">
        <w:rPr>
          <w:rFonts w:ascii="Bookman Old Style" w:hAnsi="Bookman Old Style"/>
          <w:sz w:val="22"/>
          <w:szCs w:val="22"/>
        </w:rPr>
        <w:t xml:space="preserve"> s first plan was to linger in Monmouth Courthouse (now Freehold) an extra day to try to draw Washington’s army into a general engagement. He </w:t>
      </w:r>
      <w:proofErr w:type="gramStart"/>
      <w:r w:rsidRPr="00383215">
        <w:rPr>
          <w:rFonts w:ascii="Bookman Old Style" w:hAnsi="Bookman Old Style"/>
          <w:sz w:val="22"/>
          <w:szCs w:val="22"/>
        </w:rPr>
        <w:t>was well aware that</w:t>
      </w:r>
      <w:proofErr w:type="gramEnd"/>
      <w:r w:rsidRPr="00383215">
        <w:rPr>
          <w:rFonts w:ascii="Bookman Old Style" w:hAnsi="Bookman Old Style"/>
          <w:sz w:val="22"/>
          <w:szCs w:val="22"/>
        </w:rPr>
        <w:t xml:space="preserve"> the American forces did not do well in offensive battles, and he tried to entice them to attack. Washington, though, did not rush to the attack, and cautiously held his army back at Englishtown and Gravel Hill on June 27. He understood that his position there was excellent for defense and could also </w:t>
      </w:r>
      <w:proofErr w:type="gramStart"/>
      <w:r w:rsidRPr="00383215">
        <w:rPr>
          <w:rFonts w:ascii="Bookman Old Style" w:hAnsi="Bookman Old Style"/>
          <w:sz w:val="22"/>
          <w:szCs w:val="22"/>
        </w:rPr>
        <w:t>be used</w:t>
      </w:r>
      <w:proofErr w:type="gramEnd"/>
      <w:r w:rsidRPr="00383215">
        <w:rPr>
          <w:rFonts w:ascii="Bookman Old Style" w:hAnsi="Bookman Old Style"/>
          <w:sz w:val="22"/>
          <w:szCs w:val="22"/>
        </w:rPr>
        <w:t xml:space="preserve"> to support a probe against Clinton’s force in Monmouth Courthouse.</w:t>
      </w:r>
    </w:p>
    <w:p w14:paraId="0224446B" w14:textId="77777777" w:rsidR="00857BBA" w:rsidRPr="00383215" w:rsidRDefault="00857BBA" w:rsidP="00383215">
      <w:pPr>
        <w:ind w:firstLine="720"/>
        <w:jc w:val="both"/>
        <w:rPr>
          <w:rFonts w:ascii="Bookman Old Style" w:hAnsi="Bookman Old Style"/>
          <w:sz w:val="22"/>
          <w:szCs w:val="22"/>
        </w:rPr>
      </w:pPr>
      <w:r w:rsidRPr="00383215">
        <w:rPr>
          <w:rFonts w:ascii="Bookman Old Style" w:hAnsi="Bookman Old Style"/>
          <w:sz w:val="22"/>
          <w:szCs w:val="22"/>
        </w:rPr>
        <w:t xml:space="preserve">In a final attempt to lure Washington into battle, Clinton on the morning of June 28 marched </w:t>
      </w:r>
      <w:proofErr w:type="gramStart"/>
      <w:r w:rsidRPr="00383215">
        <w:rPr>
          <w:rFonts w:ascii="Bookman Old Style" w:hAnsi="Bookman Old Style"/>
          <w:sz w:val="22"/>
          <w:szCs w:val="22"/>
        </w:rPr>
        <w:t>most of</w:t>
      </w:r>
      <w:proofErr w:type="gramEnd"/>
      <w:r w:rsidRPr="00383215">
        <w:rPr>
          <w:rFonts w:ascii="Bookman Old Style" w:hAnsi="Bookman Old Style"/>
          <w:sz w:val="22"/>
          <w:szCs w:val="22"/>
        </w:rPr>
        <w:t xml:space="preserve"> his command out of Monmouth Courthouse, leaving a rear guard of about </w:t>
      </w:r>
      <w:proofErr w:type="gramStart"/>
      <w:r w:rsidRPr="00383215">
        <w:rPr>
          <w:rFonts w:ascii="Bookman Old Style" w:hAnsi="Bookman Old Style"/>
          <w:sz w:val="22"/>
          <w:szCs w:val="22"/>
        </w:rPr>
        <w:t>2000</w:t>
      </w:r>
      <w:proofErr w:type="gramEnd"/>
      <w:r w:rsidRPr="00383215">
        <w:rPr>
          <w:rFonts w:ascii="Bookman Old Style" w:hAnsi="Bookman Old Style"/>
          <w:sz w:val="22"/>
          <w:szCs w:val="22"/>
        </w:rPr>
        <w:t xml:space="preserve"> men behind as bait. He then formed much of his army in a field a mile or so northeast of Freehold, ready to counterattack if Washington fell for the bait. This plan succeeded wonderfully. General Charles Lee, commander of Washington’s advance strike force, tried to outmaneuver and surround the British rearguard, but his plans went awry. He managed to advance part of his command beyond Monmouth Courthouse, only to see his force fall back in confusion when it </w:t>
      </w:r>
      <w:proofErr w:type="gramStart"/>
      <w:r w:rsidRPr="00383215">
        <w:rPr>
          <w:rFonts w:ascii="Bookman Old Style" w:hAnsi="Bookman Old Style"/>
          <w:sz w:val="22"/>
          <w:szCs w:val="22"/>
        </w:rPr>
        <w:t>was met</w:t>
      </w:r>
      <w:proofErr w:type="gramEnd"/>
      <w:r w:rsidRPr="00383215">
        <w:rPr>
          <w:rFonts w:ascii="Bookman Old Style" w:hAnsi="Bookman Old Style"/>
          <w:sz w:val="22"/>
          <w:szCs w:val="22"/>
        </w:rPr>
        <w:t xml:space="preserve"> by Clinton’s planned counterattack.</w:t>
      </w:r>
    </w:p>
    <w:p w14:paraId="4297EDAC" w14:textId="77777777" w:rsidR="00383215" w:rsidRDefault="00857BBA" w:rsidP="00383215">
      <w:pPr>
        <w:jc w:val="both"/>
        <w:rPr>
          <w:rFonts w:ascii="Bookman Old Style" w:hAnsi="Bookman Old Style"/>
          <w:sz w:val="22"/>
          <w:szCs w:val="22"/>
        </w:rPr>
      </w:pPr>
      <w:r w:rsidRPr="00383215">
        <w:rPr>
          <w:rFonts w:ascii="Bookman Old Style" w:hAnsi="Bookman Old Style"/>
          <w:sz w:val="22"/>
          <w:szCs w:val="22"/>
        </w:rPr>
        <w:tab/>
        <w:t xml:space="preserve">The crisis of the battle came when Geneal Washington reached the field shortly after noon (he had stayed in Englishtown and so was not involved in the morning’s fight). He was aware of the strong position on Perrine Hill just east of Tennent Church, so he decided to continue the battle. Clinton succeeded at breaking Lee’s temporary line at </w:t>
      </w:r>
    </w:p>
    <w:p w14:paraId="7B15D4E0" w14:textId="6F3919F7" w:rsidR="00383215" w:rsidRDefault="00857BBA" w:rsidP="00383215">
      <w:pPr>
        <w:jc w:val="both"/>
        <w:rPr>
          <w:rFonts w:ascii="Bookman Old Style" w:hAnsi="Bookman Old Style"/>
          <w:sz w:val="22"/>
          <w:szCs w:val="22"/>
        </w:rPr>
      </w:pPr>
      <w:r w:rsidRPr="00383215">
        <w:rPr>
          <w:rFonts w:ascii="Bookman Old Style" w:hAnsi="Bookman Old Style"/>
          <w:sz w:val="22"/>
          <w:szCs w:val="22"/>
        </w:rPr>
        <w:t xml:space="preserve">the hedgerow, but was unable to capture the important bridge over the East Morass </w:t>
      </w:r>
    </w:p>
    <w:p w14:paraId="0987F283" w14:textId="77777777" w:rsidR="00E95632" w:rsidRDefault="00E95632" w:rsidP="00383215">
      <w:pPr>
        <w:jc w:val="center"/>
        <w:rPr>
          <w:rFonts w:ascii="Bookman Old Style" w:hAnsi="Bookman Old Style"/>
          <w:b/>
          <w:bCs/>
          <w:sz w:val="28"/>
          <w:szCs w:val="28"/>
        </w:rPr>
      </w:pPr>
    </w:p>
    <w:p w14:paraId="2C1A493E" w14:textId="77777777" w:rsidR="00E95632" w:rsidRDefault="00383215" w:rsidP="00E95632">
      <w:pPr>
        <w:jc w:val="center"/>
        <w:rPr>
          <w:rFonts w:ascii="Bookman Old Style" w:hAnsi="Bookman Old Style"/>
          <w:b/>
          <w:bCs/>
          <w:sz w:val="28"/>
          <w:szCs w:val="28"/>
        </w:rPr>
      </w:pPr>
      <w:r>
        <w:rPr>
          <w:rFonts w:ascii="Bookman Old Style" w:hAnsi="Bookman Old Style"/>
          <w:b/>
          <w:bCs/>
          <w:sz w:val="28"/>
          <w:szCs w:val="28"/>
        </w:rPr>
        <w:lastRenderedPageBreak/>
        <w:t>BRITISH STRATEGY AT MONMOUTH (cont.)</w:t>
      </w:r>
    </w:p>
    <w:p w14:paraId="3B39E421" w14:textId="77777777" w:rsidR="00E95632" w:rsidRDefault="00E95632" w:rsidP="00E95632">
      <w:pPr>
        <w:jc w:val="both"/>
        <w:rPr>
          <w:rFonts w:ascii="Bookman Old Style" w:hAnsi="Bookman Old Style"/>
          <w:b/>
          <w:bCs/>
          <w:sz w:val="28"/>
          <w:szCs w:val="28"/>
        </w:rPr>
      </w:pPr>
    </w:p>
    <w:p w14:paraId="4461730B" w14:textId="6EDDD610" w:rsidR="00857BBA" w:rsidRPr="00383215" w:rsidRDefault="00857BBA" w:rsidP="00E95632">
      <w:pPr>
        <w:jc w:val="both"/>
        <w:rPr>
          <w:rFonts w:ascii="Bookman Old Style" w:hAnsi="Bookman Old Style"/>
          <w:sz w:val="22"/>
          <w:szCs w:val="22"/>
        </w:rPr>
      </w:pPr>
      <w:r w:rsidRPr="00383215">
        <w:rPr>
          <w:rFonts w:ascii="Bookman Old Style" w:hAnsi="Bookman Old Style"/>
          <w:sz w:val="22"/>
          <w:szCs w:val="22"/>
        </w:rPr>
        <w:t xml:space="preserve">quickly enough before Washington could marshal his fresh troops on Perrine Hill. So ended the first part of the battle: Clinton had been successful but </w:t>
      </w:r>
      <w:proofErr w:type="gramStart"/>
      <w:r w:rsidRPr="00383215">
        <w:rPr>
          <w:rFonts w:ascii="Bookman Old Style" w:hAnsi="Bookman Old Style"/>
          <w:sz w:val="22"/>
          <w:szCs w:val="22"/>
        </w:rPr>
        <w:t>did not succeed</w:t>
      </w:r>
      <w:proofErr w:type="gramEnd"/>
      <w:r w:rsidRPr="00383215">
        <w:rPr>
          <w:rFonts w:ascii="Bookman Old Style" w:hAnsi="Bookman Old Style"/>
          <w:sz w:val="22"/>
          <w:szCs w:val="22"/>
        </w:rPr>
        <w:t xml:space="preserve"> at</w:t>
      </w:r>
      <w:r w:rsidR="00E95632">
        <w:rPr>
          <w:rFonts w:ascii="Bookman Old Style" w:hAnsi="Bookman Old Style"/>
          <w:sz w:val="22"/>
          <w:szCs w:val="22"/>
        </w:rPr>
        <w:t xml:space="preserve"> </w:t>
      </w:r>
      <w:r w:rsidRPr="00383215">
        <w:rPr>
          <w:rFonts w:ascii="Bookman Old Style" w:hAnsi="Bookman Old Style"/>
          <w:sz w:val="22"/>
          <w:szCs w:val="22"/>
        </w:rPr>
        <w:t>driving all the Americans off the field.</w:t>
      </w:r>
    </w:p>
    <w:p w14:paraId="69875359" w14:textId="10DF9BC9" w:rsidR="00857BBA" w:rsidRPr="00383215" w:rsidRDefault="00857BBA" w:rsidP="00E95632">
      <w:pPr>
        <w:jc w:val="both"/>
        <w:rPr>
          <w:rFonts w:ascii="Bookman Old Style" w:hAnsi="Bookman Old Style"/>
          <w:sz w:val="22"/>
          <w:szCs w:val="22"/>
        </w:rPr>
      </w:pPr>
      <w:r w:rsidRPr="00383215">
        <w:rPr>
          <w:rFonts w:ascii="Bookman Old Style" w:hAnsi="Bookman Old Style"/>
          <w:sz w:val="22"/>
          <w:szCs w:val="22"/>
        </w:rPr>
        <w:tab/>
        <w:t>Instead, Clinton in the early afternoon found Washington firmly positioned on Perrine Hill. Clinton had no interest in attacking Washington’s force hea</w:t>
      </w:r>
      <w:r w:rsidR="0079023C">
        <w:rPr>
          <w:rFonts w:ascii="Bookman Old Style" w:hAnsi="Bookman Old Style"/>
          <w:sz w:val="22"/>
          <w:szCs w:val="22"/>
        </w:rPr>
        <w:t>d</w:t>
      </w:r>
      <w:r w:rsidRPr="00383215">
        <w:rPr>
          <w:rFonts w:ascii="Bookman Old Style" w:hAnsi="Bookman Old Style"/>
          <w:sz w:val="22"/>
          <w:szCs w:val="22"/>
        </w:rPr>
        <w:t xml:space="preserve"> on. The British had learned their lesson well at Bunker Hill in 1775, that the Americans may have been bad at offense but they were pretty good on defense; the several attacks on Bunker Hill caused the British their greatest number of battle casualties for one fight in the war, Instead of attacking the Americans straight on in later battles, the British had developed a g</w:t>
      </w:r>
      <w:r w:rsidR="0079023C">
        <w:rPr>
          <w:rFonts w:ascii="Bookman Old Style" w:hAnsi="Bookman Old Style"/>
          <w:sz w:val="22"/>
          <w:szCs w:val="22"/>
        </w:rPr>
        <w:t>o</w:t>
      </w:r>
      <w:r w:rsidRPr="00383215">
        <w:rPr>
          <w:rFonts w:ascii="Bookman Old Style" w:hAnsi="Bookman Old Style"/>
          <w:sz w:val="22"/>
          <w:szCs w:val="22"/>
        </w:rPr>
        <w:t xml:space="preserve">od strategy to engage Washington’s attention with a show of force on his center and then sweep around one of the American flanks or the other. This strategus worked well at the </w:t>
      </w:r>
      <w:r w:rsidR="0079023C">
        <w:rPr>
          <w:rFonts w:ascii="Bookman Old Style" w:hAnsi="Bookman Old Style"/>
          <w:sz w:val="22"/>
          <w:szCs w:val="22"/>
        </w:rPr>
        <w:t>B</w:t>
      </w:r>
      <w:r w:rsidRPr="00383215">
        <w:rPr>
          <w:rFonts w:ascii="Bookman Old Style" w:hAnsi="Bookman Old Style"/>
          <w:sz w:val="22"/>
          <w:szCs w:val="22"/>
        </w:rPr>
        <w:t xml:space="preserve">attle of Long Island in 1776 and again at the </w:t>
      </w:r>
      <w:r w:rsidR="0079023C">
        <w:rPr>
          <w:rFonts w:ascii="Bookman Old Style" w:hAnsi="Bookman Old Style"/>
          <w:sz w:val="22"/>
          <w:szCs w:val="22"/>
        </w:rPr>
        <w:t>B</w:t>
      </w:r>
      <w:r w:rsidRPr="00383215">
        <w:rPr>
          <w:rFonts w:ascii="Bookman Old Style" w:hAnsi="Bookman Old Style"/>
          <w:sz w:val="22"/>
          <w:szCs w:val="22"/>
        </w:rPr>
        <w:t>attle of Brandywine in 1777.</w:t>
      </w:r>
    </w:p>
    <w:p w14:paraId="079572D3" w14:textId="7B92D4D9" w:rsidR="00857BBA" w:rsidRPr="00857BBA" w:rsidRDefault="00857BBA" w:rsidP="00383215">
      <w:pPr>
        <w:jc w:val="both"/>
        <w:rPr>
          <w:sz w:val="20"/>
          <w:szCs w:val="20"/>
        </w:rPr>
      </w:pPr>
      <w:r w:rsidRPr="00383215">
        <w:rPr>
          <w:rFonts w:ascii="Bookman Old Style" w:hAnsi="Bookman Old Style"/>
          <w:sz w:val="22"/>
          <w:szCs w:val="22"/>
        </w:rPr>
        <w:tab/>
        <w:t xml:space="preserve">Clinton accordingly drew up his cannons in his center and started bombarding the American lines on Perrine Hill; this is the fight when Molly </w:t>
      </w:r>
      <w:r w:rsidR="0079023C">
        <w:rPr>
          <w:rFonts w:ascii="Bookman Old Style" w:hAnsi="Bookman Old Style"/>
          <w:sz w:val="22"/>
          <w:szCs w:val="22"/>
        </w:rPr>
        <w:t>P</w:t>
      </w:r>
      <w:r w:rsidRPr="00383215">
        <w:rPr>
          <w:rFonts w:ascii="Bookman Old Style" w:hAnsi="Bookman Old Style"/>
          <w:sz w:val="22"/>
          <w:szCs w:val="22"/>
        </w:rPr>
        <w:t xml:space="preserve">itcher gained her fame. He then moved </w:t>
      </w:r>
      <w:proofErr w:type="gramStart"/>
      <w:r w:rsidRPr="00383215">
        <w:rPr>
          <w:rFonts w:ascii="Bookman Old Style" w:hAnsi="Bookman Old Style"/>
          <w:sz w:val="22"/>
          <w:szCs w:val="22"/>
        </w:rPr>
        <w:t>some</w:t>
      </w:r>
      <w:proofErr w:type="gramEnd"/>
      <w:r w:rsidRPr="00383215">
        <w:rPr>
          <w:rFonts w:ascii="Bookman Old Style" w:hAnsi="Bookman Old Style"/>
          <w:sz w:val="22"/>
          <w:szCs w:val="22"/>
        </w:rPr>
        <w:t xml:space="preserve"> troops to his left </w:t>
      </w:r>
      <w:proofErr w:type="gramStart"/>
      <w:r w:rsidRPr="00383215">
        <w:rPr>
          <w:rFonts w:ascii="Bookman Old Style" w:hAnsi="Bookman Old Style"/>
          <w:sz w:val="22"/>
          <w:szCs w:val="22"/>
        </w:rPr>
        <w:t>in order to</w:t>
      </w:r>
      <w:proofErr w:type="gramEnd"/>
      <w:r w:rsidRPr="00383215">
        <w:rPr>
          <w:rFonts w:ascii="Bookman Old Style" w:hAnsi="Bookman Old Style"/>
          <w:sz w:val="22"/>
          <w:szCs w:val="22"/>
        </w:rPr>
        <w:t xml:space="preserve"> try to get around the American right flank. However, Washington had a home field advantage: </w:t>
      </w:r>
      <w:proofErr w:type="gramStart"/>
      <w:r w:rsidRPr="00383215">
        <w:rPr>
          <w:rFonts w:ascii="Bookman Old Style" w:hAnsi="Bookman Old Style"/>
          <w:sz w:val="22"/>
          <w:szCs w:val="22"/>
        </w:rPr>
        <w:t>some of</w:t>
      </w:r>
      <w:proofErr w:type="gramEnd"/>
      <w:r w:rsidRPr="00383215">
        <w:rPr>
          <w:rFonts w:ascii="Bookman Old Style" w:hAnsi="Bookman Old Style"/>
          <w:sz w:val="22"/>
          <w:szCs w:val="22"/>
        </w:rPr>
        <w:t xml:space="preserve"> his officers who lived </w:t>
      </w:r>
      <w:r w:rsidRPr="0079023C">
        <w:rPr>
          <w:rFonts w:ascii="Bookman Old Style" w:hAnsi="Bookman Old Style"/>
          <w:sz w:val="22"/>
          <w:szCs w:val="22"/>
        </w:rPr>
        <w:t xml:space="preserve">in the area told him about the importance of grabbing the critical ground on Combs Hill, and he was able to do so. In this way, Washington was able </w:t>
      </w:r>
      <w:r w:rsidR="0079023C">
        <w:rPr>
          <w:rFonts w:ascii="Bookman Old Style" w:hAnsi="Bookman Old Style"/>
          <w:sz w:val="22"/>
          <w:szCs w:val="22"/>
        </w:rPr>
        <w:t xml:space="preserve">to </w:t>
      </w:r>
      <w:r w:rsidRPr="0079023C">
        <w:rPr>
          <w:rFonts w:ascii="Bookman Old Style" w:hAnsi="Bookman Old Style"/>
          <w:sz w:val="22"/>
          <w:szCs w:val="22"/>
        </w:rPr>
        <w:t xml:space="preserve">put </w:t>
      </w:r>
      <w:proofErr w:type="gramStart"/>
      <w:r w:rsidRPr="0079023C">
        <w:rPr>
          <w:rFonts w:ascii="Bookman Old Style" w:hAnsi="Bookman Old Style"/>
          <w:sz w:val="22"/>
          <w:szCs w:val="22"/>
        </w:rPr>
        <w:t>800</w:t>
      </w:r>
      <w:proofErr w:type="gramEnd"/>
      <w:r w:rsidRPr="0079023C">
        <w:rPr>
          <w:rFonts w:ascii="Bookman Old Style" w:hAnsi="Bookman Old Style"/>
          <w:sz w:val="22"/>
          <w:szCs w:val="22"/>
        </w:rPr>
        <w:t xml:space="preserve"> men and </w:t>
      </w:r>
      <w:proofErr w:type="gramStart"/>
      <w:r w:rsidRPr="0079023C">
        <w:rPr>
          <w:rFonts w:ascii="Bookman Old Style" w:hAnsi="Bookman Old Style"/>
          <w:sz w:val="22"/>
          <w:szCs w:val="22"/>
        </w:rPr>
        <w:t>4</w:t>
      </w:r>
      <w:proofErr w:type="gramEnd"/>
      <w:r w:rsidRPr="0079023C">
        <w:rPr>
          <w:rFonts w:ascii="Bookman Old Style" w:hAnsi="Bookman Old Style"/>
          <w:sz w:val="22"/>
          <w:szCs w:val="22"/>
        </w:rPr>
        <w:t xml:space="preserve"> cannons on Combs Hill and block Clinton’s attempt to outflank him to the south.</w:t>
      </w:r>
    </w:p>
    <w:p w14:paraId="5275EA48" w14:textId="08343609" w:rsidR="00857BBA" w:rsidRPr="00383215" w:rsidRDefault="00857BBA" w:rsidP="00383215">
      <w:pPr>
        <w:jc w:val="both"/>
        <w:rPr>
          <w:rFonts w:ascii="Bookman Old Style" w:hAnsi="Bookman Old Style"/>
          <w:sz w:val="22"/>
          <w:szCs w:val="22"/>
        </w:rPr>
      </w:pPr>
      <w:r w:rsidRPr="00383215">
        <w:rPr>
          <w:rFonts w:ascii="Bookman Old Style" w:hAnsi="Bookman Old Style"/>
          <w:sz w:val="22"/>
          <w:szCs w:val="22"/>
        </w:rPr>
        <w:tab/>
        <w:t xml:space="preserve">Having bene blocked in his attempt to outflank the Americans on their right, Clinton continued his cannonade on Washington’s center and sent a force to try to get around Washington’s left (northern) flank. Washington, however, had anticipated just such a maneuver, and so had posted a large force under General Lafayette to the west of Tennent Church. Lafayette’s command, along with unfavorable terrain there, prevented Clinton’s flanking force from making any </w:t>
      </w:r>
      <w:proofErr w:type="gramStart"/>
      <w:r w:rsidRPr="00383215">
        <w:rPr>
          <w:rFonts w:ascii="Bookman Old Style" w:hAnsi="Bookman Old Style"/>
          <w:sz w:val="22"/>
          <w:szCs w:val="22"/>
        </w:rPr>
        <w:t>significant progress</w:t>
      </w:r>
      <w:proofErr w:type="gramEnd"/>
      <w:r w:rsidRPr="00383215">
        <w:rPr>
          <w:rFonts w:ascii="Bookman Old Style" w:hAnsi="Bookman Old Style"/>
          <w:sz w:val="22"/>
          <w:szCs w:val="22"/>
        </w:rPr>
        <w:t xml:space="preserve">, so it </w:t>
      </w:r>
      <w:proofErr w:type="gramStart"/>
      <w:r w:rsidRPr="00383215">
        <w:rPr>
          <w:rFonts w:ascii="Bookman Old Style" w:hAnsi="Bookman Old Style"/>
          <w:sz w:val="22"/>
          <w:szCs w:val="22"/>
        </w:rPr>
        <w:t>was recalled</w:t>
      </w:r>
      <w:proofErr w:type="gramEnd"/>
      <w:r w:rsidRPr="00383215">
        <w:rPr>
          <w:rFonts w:ascii="Bookman Old Style" w:hAnsi="Bookman Old Style"/>
          <w:sz w:val="22"/>
          <w:szCs w:val="22"/>
        </w:rPr>
        <w:t>.</w:t>
      </w:r>
    </w:p>
    <w:p w14:paraId="10A99CC8" w14:textId="77777777" w:rsidR="00857BBA" w:rsidRPr="00383215" w:rsidRDefault="00857BBA" w:rsidP="00383215">
      <w:pPr>
        <w:jc w:val="both"/>
        <w:rPr>
          <w:rFonts w:ascii="Bookman Old Style" w:hAnsi="Bookman Old Style"/>
          <w:sz w:val="22"/>
          <w:szCs w:val="22"/>
        </w:rPr>
      </w:pPr>
      <w:r w:rsidRPr="00383215">
        <w:rPr>
          <w:rFonts w:ascii="Bookman Old Style" w:hAnsi="Bookman Old Style"/>
          <w:sz w:val="22"/>
          <w:szCs w:val="22"/>
        </w:rPr>
        <w:tab/>
        <w:t xml:space="preserve">Since he </w:t>
      </w:r>
      <w:proofErr w:type="gramStart"/>
      <w:r w:rsidRPr="00383215">
        <w:rPr>
          <w:rFonts w:ascii="Bookman Old Style" w:hAnsi="Bookman Old Style"/>
          <w:sz w:val="22"/>
          <w:szCs w:val="22"/>
        </w:rPr>
        <w:t>was not able to</w:t>
      </w:r>
      <w:proofErr w:type="gramEnd"/>
      <w:r w:rsidRPr="00383215">
        <w:rPr>
          <w:rFonts w:ascii="Bookman Old Style" w:hAnsi="Bookman Old Style"/>
          <w:sz w:val="22"/>
          <w:szCs w:val="22"/>
        </w:rPr>
        <w:t xml:space="preserve"> get around either American flank and he did not want to risk a frontal assault on Perrine Hill, Clinton withdrew his forces from the immediate battle area and then marched away towards Middletown in the middle of the night. He had tried to win a battlefield victory at Monmouth, but </w:t>
      </w:r>
      <w:proofErr w:type="gramStart"/>
      <w:r w:rsidRPr="00383215">
        <w:rPr>
          <w:rFonts w:ascii="Bookman Old Style" w:hAnsi="Bookman Old Style"/>
          <w:sz w:val="22"/>
          <w:szCs w:val="22"/>
        </w:rPr>
        <w:t>all his strategies had been successfully (and unexpectedly) parried by General Washington</w:t>
      </w:r>
      <w:proofErr w:type="gramEnd"/>
      <w:r w:rsidRPr="00383215">
        <w:rPr>
          <w:rFonts w:ascii="Bookman Old Style" w:hAnsi="Bookman Old Style"/>
          <w:sz w:val="22"/>
          <w:szCs w:val="22"/>
        </w:rPr>
        <w:t>. Monmouth to General Clinton was just a delaying action, as he accomplished his campaign strategy to successfully lead his army and baggage train to New York.</w:t>
      </w:r>
    </w:p>
    <w:p w14:paraId="55C2DC17" w14:textId="77777777" w:rsidR="002440B0" w:rsidRPr="00BA6832" w:rsidRDefault="002440B0" w:rsidP="00BB7D05">
      <w:pPr>
        <w:jc w:val="both"/>
        <w:rPr>
          <w:rFonts w:ascii="Bookman Old Style" w:hAnsi="Bookman Old Style"/>
          <w:sz w:val="28"/>
          <w:szCs w:val="28"/>
        </w:rPr>
      </w:pPr>
    </w:p>
    <w:p w14:paraId="2F824742" w14:textId="77777777" w:rsidR="002440B0" w:rsidRDefault="002440B0" w:rsidP="002440B0">
      <w:pPr>
        <w:jc w:val="both"/>
        <w:rPr>
          <w:rFonts w:ascii="Bookman Old Style" w:hAnsi="Bookman Old Style"/>
          <w:b/>
          <w:bCs/>
          <w:sz w:val="28"/>
          <w:szCs w:val="28"/>
        </w:rPr>
      </w:pPr>
      <w:r w:rsidRPr="00BA6832">
        <w:rPr>
          <w:rFonts w:ascii="Bookman Old Style" w:hAnsi="Bookman Old Style"/>
          <w:b/>
          <w:bCs/>
          <w:sz w:val="28"/>
          <w:szCs w:val="28"/>
        </w:rPr>
        <w:t>HOW TO REACH US</w:t>
      </w:r>
    </w:p>
    <w:p w14:paraId="4326BA28" w14:textId="77777777" w:rsidR="002440B0" w:rsidRPr="00BA6832" w:rsidRDefault="002440B0" w:rsidP="002440B0">
      <w:pPr>
        <w:jc w:val="both"/>
        <w:rPr>
          <w:rFonts w:ascii="Bookman Old Style" w:hAnsi="Bookman Old Style"/>
          <w:bCs/>
          <w:sz w:val="28"/>
          <w:szCs w:val="28"/>
        </w:rPr>
      </w:pPr>
      <w:r w:rsidRPr="00BA6832">
        <w:rPr>
          <w:rFonts w:ascii="Bookman Old Style" w:hAnsi="Bookman Old Style"/>
          <w:bCs/>
          <w:sz w:val="28"/>
          <w:szCs w:val="28"/>
        </w:rPr>
        <w:t>Our mailing address is:</w:t>
      </w:r>
    </w:p>
    <w:p w14:paraId="3FC05D55" w14:textId="77777777" w:rsidR="002440B0" w:rsidRPr="00BA6832" w:rsidRDefault="002440B0" w:rsidP="002440B0">
      <w:pPr>
        <w:jc w:val="both"/>
        <w:rPr>
          <w:rFonts w:ascii="Bookman Old Style" w:hAnsi="Bookman Old Style"/>
          <w:bCs/>
          <w:sz w:val="28"/>
          <w:szCs w:val="28"/>
        </w:rPr>
      </w:pPr>
      <w:r w:rsidRPr="00BA6832">
        <w:rPr>
          <w:rFonts w:ascii="Bookman Old Style" w:hAnsi="Bookman Old Style"/>
          <w:bCs/>
          <w:sz w:val="28"/>
          <w:szCs w:val="28"/>
        </w:rPr>
        <w:t>Friends of Monmouth Battlefield, PO Box 122, Tennent, NJ 07763</w:t>
      </w:r>
    </w:p>
    <w:p w14:paraId="418E29A0" w14:textId="77777777" w:rsidR="00D75ACF" w:rsidRDefault="002440B0" w:rsidP="002440B0">
      <w:pPr>
        <w:jc w:val="both"/>
        <w:rPr>
          <w:rFonts w:ascii="Bookman Old Style" w:hAnsi="Bookman Old Style"/>
          <w:bCs/>
          <w:sz w:val="28"/>
          <w:szCs w:val="28"/>
        </w:rPr>
      </w:pPr>
      <w:r w:rsidRPr="00BA6832">
        <w:rPr>
          <w:rFonts w:ascii="Bookman Old Style" w:hAnsi="Bookman Old Style"/>
          <w:bCs/>
          <w:sz w:val="28"/>
          <w:szCs w:val="28"/>
        </w:rPr>
        <w:t>Our websit</w:t>
      </w:r>
      <w:r>
        <w:rPr>
          <w:rFonts w:ascii="Bookman Old Style" w:hAnsi="Bookman Old Style"/>
          <w:bCs/>
          <w:sz w:val="28"/>
          <w:szCs w:val="28"/>
        </w:rPr>
        <w:t>e</w:t>
      </w:r>
      <w:r w:rsidRPr="00BA6832">
        <w:rPr>
          <w:rFonts w:ascii="Bookman Old Style" w:hAnsi="Bookman Old Style"/>
          <w:bCs/>
          <w:sz w:val="28"/>
          <w:szCs w:val="28"/>
        </w:rPr>
        <w:t xml:space="preserve"> is: </w:t>
      </w:r>
    </w:p>
    <w:p w14:paraId="51C966AF" w14:textId="3C87D1F3" w:rsidR="002440B0" w:rsidRPr="00BA6832" w:rsidRDefault="002440B0" w:rsidP="002440B0">
      <w:pPr>
        <w:jc w:val="both"/>
        <w:rPr>
          <w:rFonts w:ascii="Bookman Old Style" w:hAnsi="Bookman Old Style"/>
          <w:bCs/>
          <w:sz w:val="28"/>
          <w:szCs w:val="28"/>
        </w:rPr>
      </w:pPr>
      <w:r>
        <w:rPr>
          <w:rFonts w:ascii="Bookman Old Style" w:hAnsi="Bookman Old Style"/>
          <w:bCs/>
          <w:sz w:val="28"/>
          <w:szCs w:val="28"/>
        </w:rPr>
        <w:t>http://www.friendsofmonmouth.org</w:t>
      </w:r>
    </w:p>
    <w:p w14:paraId="4A78042D" w14:textId="70CB2643" w:rsidR="002440B0" w:rsidRDefault="002440B0" w:rsidP="002440B0">
      <w:pPr>
        <w:jc w:val="both"/>
        <w:rPr>
          <w:rFonts w:ascii="Bookman Old Style" w:hAnsi="Bookman Old Style"/>
          <w:bCs/>
          <w:sz w:val="28"/>
          <w:szCs w:val="28"/>
        </w:rPr>
      </w:pPr>
      <w:r>
        <w:rPr>
          <w:rFonts w:ascii="Bookman Old Style" w:hAnsi="Bookman Old Style"/>
          <w:bCs/>
          <w:sz w:val="28"/>
          <w:szCs w:val="28"/>
        </w:rPr>
        <w:t>Email us at: friendsofmonmouth@gmail.com</w:t>
      </w:r>
    </w:p>
    <w:p w14:paraId="6184CE23" w14:textId="77777777" w:rsidR="00D75ACF" w:rsidRPr="00D75ACF" w:rsidRDefault="00D75ACF" w:rsidP="00D75ACF">
      <w:pPr>
        <w:jc w:val="both"/>
        <w:rPr>
          <w:rFonts w:ascii="Bookman Old Style" w:hAnsi="Bookman Old Style"/>
          <w:bCs/>
          <w:sz w:val="28"/>
          <w:szCs w:val="28"/>
        </w:rPr>
      </w:pPr>
      <w:r w:rsidRPr="00D75ACF">
        <w:rPr>
          <w:rFonts w:ascii="Bookman Old Style" w:hAnsi="Bookman Old Style"/>
          <w:bCs/>
          <w:sz w:val="28"/>
          <w:szCs w:val="28"/>
        </w:rPr>
        <w:t>Follow us on Facebook at: </w:t>
      </w:r>
    </w:p>
    <w:p w14:paraId="3EE4F1C7" w14:textId="77777777" w:rsidR="00D75ACF" w:rsidRPr="00D75ACF" w:rsidRDefault="00D75ACF" w:rsidP="00D75ACF">
      <w:pPr>
        <w:jc w:val="both"/>
        <w:rPr>
          <w:rFonts w:ascii="Bookman Old Style" w:hAnsi="Bookman Old Style"/>
          <w:bCs/>
          <w:sz w:val="28"/>
          <w:szCs w:val="28"/>
        </w:rPr>
      </w:pPr>
      <w:r w:rsidRPr="00D75ACF">
        <w:rPr>
          <w:rFonts w:ascii="Bookman Old Style" w:hAnsi="Bookman Old Style"/>
          <w:bCs/>
          <w:sz w:val="28"/>
          <w:szCs w:val="28"/>
        </w:rPr>
        <w:t>https://www.facebook.com/friendsofmonmouthbattlefieldsp</w:t>
      </w:r>
    </w:p>
    <w:p w14:paraId="3A7ADEEE" w14:textId="77777777" w:rsidR="00D75ACF" w:rsidRDefault="00D75ACF" w:rsidP="00D75ACF">
      <w:pPr>
        <w:rPr>
          <w:rFonts w:ascii="Bookman Old Style" w:hAnsi="Bookman Old Style"/>
          <w:bCs/>
          <w:sz w:val="28"/>
          <w:szCs w:val="28"/>
        </w:rPr>
      </w:pPr>
      <w:r w:rsidRPr="00D75ACF">
        <w:rPr>
          <w:rFonts w:ascii="Bookman Old Style" w:hAnsi="Bookman Old Style"/>
          <w:bCs/>
          <w:sz w:val="28"/>
          <w:szCs w:val="28"/>
        </w:rPr>
        <w:t xml:space="preserve">See us on YouTube: </w:t>
      </w:r>
    </w:p>
    <w:p w14:paraId="026982F2" w14:textId="4F6A2344" w:rsidR="00C274CA" w:rsidRPr="00E95632" w:rsidRDefault="00D75ACF" w:rsidP="00E95632">
      <w:pPr>
        <w:rPr>
          <w:rFonts w:ascii="Bookman Old Style" w:hAnsi="Bookman Old Style"/>
          <w:bCs/>
          <w:sz w:val="28"/>
          <w:szCs w:val="28"/>
        </w:rPr>
      </w:pPr>
      <w:r w:rsidRPr="00D75ACF">
        <w:rPr>
          <w:rFonts w:ascii="Bookman Old Style" w:hAnsi="Bookman Old Style"/>
          <w:bCs/>
          <w:sz w:val="28"/>
          <w:szCs w:val="28"/>
        </w:rPr>
        <w:t>https://www.youtube.com/@FriendsofMonmouthBattlefield</w:t>
      </w:r>
    </w:p>
    <w:p w14:paraId="6BF1A40A" w14:textId="17DFDE8D" w:rsidR="00383215" w:rsidRPr="00B642CC" w:rsidRDefault="00857BBA" w:rsidP="00492E37">
      <w:pPr>
        <w:jc w:val="center"/>
        <w:rPr>
          <w:rFonts w:ascii="Bookman Old Style" w:hAnsi="Bookman Old Style"/>
          <w:b/>
          <w:bCs/>
          <w:sz w:val="36"/>
          <w:szCs w:val="36"/>
        </w:rPr>
      </w:pPr>
      <w:r w:rsidRPr="00B642CC">
        <w:rPr>
          <w:rFonts w:ascii="Bookman Old Style" w:hAnsi="Bookman Old Style"/>
          <w:b/>
          <w:bCs/>
          <w:sz w:val="36"/>
          <w:szCs w:val="36"/>
        </w:rPr>
        <w:lastRenderedPageBreak/>
        <w:t>THE ARTIILLERY AT MONMOUTH</w:t>
      </w:r>
    </w:p>
    <w:p w14:paraId="19216A2E" w14:textId="77777777" w:rsidR="00383215" w:rsidRPr="00383215" w:rsidRDefault="00383215" w:rsidP="00383215">
      <w:pPr>
        <w:jc w:val="both"/>
        <w:rPr>
          <w:rFonts w:ascii="Bookman Old Style" w:hAnsi="Bookman Old Style"/>
          <w:b/>
          <w:bCs/>
          <w:sz w:val="22"/>
          <w:szCs w:val="22"/>
        </w:rPr>
      </w:pPr>
    </w:p>
    <w:p w14:paraId="62AF28A3" w14:textId="7C3F501F" w:rsidR="00857BBA" w:rsidRDefault="00857BBA" w:rsidP="004B1BB5">
      <w:pPr>
        <w:ind w:firstLine="720"/>
        <w:jc w:val="both"/>
        <w:rPr>
          <w:rFonts w:ascii="Bookman Old Style" w:hAnsi="Bookman Old Style"/>
          <w:i/>
          <w:iCs/>
          <w:sz w:val="22"/>
          <w:szCs w:val="22"/>
        </w:rPr>
      </w:pPr>
      <w:r w:rsidRPr="00383215">
        <w:rPr>
          <w:rFonts w:ascii="Bookman Old Style" w:hAnsi="Bookman Old Style"/>
          <w:i/>
          <w:iCs/>
          <w:sz w:val="22"/>
          <w:szCs w:val="22"/>
        </w:rPr>
        <w:t xml:space="preserve">The </w:t>
      </w:r>
      <w:r w:rsidR="00D75ACF">
        <w:rPr>
          <w:rFonts w:ascii="Bookman Old Style" w:hAnsi="Bookman Old Style"/>
          <w:i/>
          <w:iCs/>
          <w:sz w:val="22"/>
          <w:szCs w:val="22"/>
        </w:rPr>
        <w:t>p</w:t>
      </w:r>
      <w:r w:rsidRPr="00383215">
        <w:rPr>
          <w:rFonts w:ascii="Bookman Old Style" w:hAnsi="Bookman Old Style"/>
          <w:i/>
          <w:iCs/>
          <w:sz w:val="22"/>
          <w:szCs w:val="22"/>
        </w:rPr>
        <w:t xml:space="preserve">ark staff has prepared over </w:t>
      </w:r>
      <w:proofErr w:type="gramStart"/>
      <w:r w:rsidRPr="00383215">
        <w:rPr>
          <w:rFonts w:ascii="Bookman Old Style" w:hAnsi="Bookman Old Style"/>
          <w:i/>
          <w:iCs/>
          <w:sz w:val="22"/>
          <w:szCs w:val="22"/>
        </w:rPr>
        <w:t>20</w:t>
      </w:r>
      <w:proofErr w:type="gramEnd"/>
      <w:r w:rsidRPr="00383215">
        <w:rPr>
          <w:rFonts w:ascii="Bookman Old Style" w:hAnsi="Bookman Old Style"/>
          <w:i/>
          <w:iCs/>
          <w:sz w:val="22"/>
          <w:szCs w:val="22"/>
        </w:rPr>
        <w:t xml:space="preserve"> informative pamphlets on </w:t>
      </w:r>
      <w:proofErr w:type="gramStart"/>
      <w:r w:rsidRPr="00383215">
        <w:rPr>
          <w:rFonts w:ascii="Bookman Old Style" w:hAnsi="Bookman Old Style"/>
          <w:i/>
          <w:iCs/>
          <w:sz w:val="22"/>
          <w:szCs w:val="22"/>
        </w:rPr>
        <w:t>different aspects</w:t>
      </w:r>
      <w:proofErr w:type="gramEnd"/>
      <w:r w:rsidRPr="00383215">
        <w:rPr>
          <w:rFonts w:ascii="Bookman Old Style" w:hAnsi="Bookman Old Style"/>
          <w:i/>
          <w:iCs/>
          <w:sz w:val="22"/>
          <w:szCs w:val="22"/>
        </w:rPr>
        <w:t xml:space="preserve"> of the battle, including officers, </w:t>
      </w:r>
      <w:proofErr w:type="gramStart"/>
      <w:r w:rsidRPr="00383215">
        <w:rPr>
          <w:rFonts w:ascii="Bookman Old Style" w:hAnsi="Bookman Old Style"/>
          <w:i/>
          <w:iCs/>
          <w:sz w:val="22"/>
          <w:szCs w:val="22"/>
        </w:rPr>
        <w:t>units</w:t>
      </w:r>
      <w:proofErr w:type="gramEnd"/>
      <w:r w:rsidRPr="00383215">
        <w:rPr>
          <w:rFonts w:ascii="Bookman Old Style" w:hAnsi="Bookman Old Style"/>
          <w:i/>
          <w:iCs/>
          <w:sz w:val="22"/>
          <w:szCs w:val="22"/>
        </w:rPr>
        <w:t xml:space="preserve"> and places. These interesting pamphlets are available by request at the </w:t>
      </w:r>
      <w:r w:rsidR="007D6D01" w:rsidRPr="00383215">
        <w:rPr>
          <w:rFonts w:ascii="Bookman Old Style" w:hAnsi="Bookman Old Style"/>
          <w:i/>
          <w:iCs/>
          <w:sz w:val="22"/>
          <w:szCs w:val="22"/>
        </w:rPr>
        <w:t>park</w:t>
      </w:r>
      <w:r w:rsidRPr="00383215">
        <w:rPr>
          <w:rFonts w:ascii="Bookman Old Style" w:hAnsi="Bookman Old Style"/>
          <w:i/>
          <w:iCs/>
          <w:sz w:val="22"/>
          <w:szCs w:val="22"/>
        </w:rPr>
        <w:t xml:space="preserve"> office. The following article on “Artillery” </w:t>
      </w:r>
      <w:proofErr w:type="gramStart"/>
      <w:r w:rsidRPr="00383215">
        <w:rPr>
          <w:rFonts w:ascii="Bookman Old Style" w:hAnsi="Bookman Old Style"/>
          <w:i/>
          <w:iCs/>
          <w:sz w:val="22"/>
          <w:szCs w:val="22"/>
        </w:rPr>
        <w:t>was written</w:t>
      </w:r>
      <w:proofErr w:type="gramEnd"/>
      <w:r w:rsidRPr="00383215">
        <w:rPr>
          <w:rFonts w:ascii="Bookman Old Style" w:hAnsi="Bookman Old Style"/>
          <w:i/>
          <w:iCs/>
          <w:sz w:val="22"/>
          <w:szCs w:val="22"/>
        </w:rPr>
        <w:t xml:space="preserve"> by Park Historian Michael Timpano and</w:t>
      </w:r>
      <w:r w:rsidR="00D75ACF">
        <w:rPr>
          <w:rFonts w:ascii="Bookman Old Style" w:hAnsi="Bookman Old Style"/>
          <w:i/>
          <w:iCs/>
          <w:sz w:val="22"/>
          <w:szCs w:val="22"/>
        </w:rPr>
        <w:t xml:space="preserve"> </w:t>
      </w:r>
      <w:proofErr w:type="gramStart"/>
      <w:r w:rsidR="00D75ACF">
        <w:rPr>
          <w:rFonts w:ascii="Bookman Old Style" w:hAnsi="Bookman Old Style"/>
          <w:i/>
          <w:iCs/>
          <w:sz w:val="22"/>
          <w:szCs w:val="22"/>
        </w:rPr>
        <w:t>is used</w:t>
      </w:r>
      <w:proofErr w:type="gramEnd"/>
      <w:r w:rsidR="00D75ACF">
        <w:rPr>
          <w:rFonts w:ascii="Bookman Old Style" w:hAnsi="Bookman Old Style"/>
          <w:i/>
          <w:iCs/>
          <w:sz w:val="22"/>
          <w:szCs w:val="22"/>
        </w:rPr>
        <w:t xml:space="preserve"> with permission.</w:t>
      </w:r>
    </w:p>
    <w:p w14:paraId="7067B87E" w14:textId="77777777" w:rsidR="004B1BB5" w:rsidRPr="00383215" w:rsidRDefault="004B1BB5" w:rsidP="00383215">
      <w:pPr>
        <w:jc w:val="both"/>
        <w:rPr>
          <w:rFonts w:ascii="Bookman Old Style" w:hAnsi="Bookman Old Style"/>
          <w:i/>
          <w:iCs/>
          <w:sz w:val="22"/>
          <w:szCs w:val="22"/>
        </w:rPr>
      </w:pPr>
    </w:p>
    <w:p w14:paraId="74B6F27F" w14:textId="77777777" w:rsidR="00857BBA" w:rsidRDefault="00857BBA" w:rsidP="004B1BB5">
      <w:pPr>
        <w:jc w:val="center"/>
        <w:rPr>
          <w:rFonts w:ascii="Bookman Old Style" w:hAnsi="Bookman Old Style"/>
          <w:sz w:val="28"/>
          <w:szCs w:val="28"/>
        </w:rPr>
      </w:pPr>
      <w:r w:rsidRPr="004B1BB5">
        <w:rPr>
          <w:rFonts w:ascii="Bookman Old Style" w:hAnsi="Bookman Old Style"/>
          <w:sz w:val="28"/>
          <w:szCs w:val="28"/>
        </w:rPr>
        <w:t>OVERVIEW</w:t>
      </w:r>
    </w:p>
    <w:p w14:paraId="59D35A21" w14:textId="77777777" w:rsidR="004B1BB5" w:rsidRPr="004B1BB5" w:rsidRDefault="004B1BB5" w:rsidP="004B1BB5">
      <w:pPr>
        <w:jc w:val="center"/>
        <w:rPr>
          <w:rFonts w:ascii="Bookman Old Style" w:hAnsi="Bookman Old Style"/>
          <w:sz w:val="28"/>
          <w:szCs w:val="28"/>
        </w:rPr>
      </w:pPr>
    </w:p>
    <w:p w14:paraId="2981D797" w14:textId="64550D8F" w:rsidR="00857BBA" w:rsidRPr="00383215" w:rsidRDefault="00857BBA" w:rsidP="004B1BB5">
      <w:pPr>
        <w:ind w:firstLine="720"/>
        <w:jc w:val="both"/>
        <w:rPr>
          <w:rFonts w:ascii="Bookman Old Style" w:hAnsi="Bookman Old Style"/>
          <w:sz w:val="22"/>
          <w:szCs w:val="22"/>
        </w:rPr>
      </w:pPr>
      <w:r w:rsidRPr="00383215">
        <w:rPr>
          <w:rFonts w:ascii="Bookman Old Style" w:hAnsi="Bookman Old Style"/>
          <w:sz w:val="22"/>
          <w:szCs w:val="22"/>
        </w:rPr>
        <w:t xml:space="preserve">The Battle of Monmouth was the largest </w:t>
      </w:r>
      <w:r w:rsidR="003A7E6F">
        <w:rPr>
          <w:rFonts w:ascii="Bookman Old Style" w:hAnsi="Bookman Old Style"/>
          <w:sz w:val="22"/>
          <w:szCs w:val="22"/>
        </w:rPr>
        <w:t xml:space="preserve">field </w:t>
      </w:r>
      <w:r w:rsidRPr="00383215">
        <w:rPr>
          <w:rFonts w:ascii="Bookman Old Style" w:hAnsi="Bookman Old Style"/>
          <w:sz w:val="22"/>
          <w:szCs w:val="22"/>
        </w:rPr>
        <w:t xml:space="preserve">artillery battle of the American Revolutionary War. </w:t>
      </w:r>
      <w:proofErr w:type="gramStart"/>
      <w:r w:rsidRPr="00383215">
        <w:rPr>
          <w:rFonts w:ascii="Bookman Old Style" w:hAnsi="Bookman Old Style"/>
          <w:sz w:val="22"/>
          <w:szCs w:val="22"/>
        </w:rPr>
        <w:t>Much</w:t>
      </w:r>
      <w:proofErr w:type="gramEnd"/>
      <w:r w:rsidRPr="00383215">
        <w:rPr>
          <w:rFonts w:ascii="Bookman Old Style" w:hAnsi="Bookman Old Style"/>
          <w:sz w:val="22"/>
          <w:szCs w:val="22"/>
        </w:rPr>
        <w:t xml:space="preserve"> of the battle centered around the positioning a</w:t>
      </w:r>
      <w:r w:rsidR="00485350">
        <w:rPr>
          <w:rFonts w:ascii="Bookman Old Style" w:hAnsi="Bookman Old Style"/>
          <w:sz w:val="22"/>
          <w:szCs w:val="22"/>
        </w:rPr>
        <w:t>n</w:t>
      </w:r>
      <w:r w:rsidRPr="00383215">
        <w:rPr>
          <w:rFonts w:ascii="Bookman Old Style" w:hAnsi="Bookman Old Style"/>
          <w:sz w:val="22"/>
          <w:szCs w:val="22"/>
        </w:rPr>
        <w:t xml:space="preserve">d firing of cannons by both the Continental and the British forces. The commander of the Continental Artillery was Brigadier General Henry Knox, while </w:t>
      </w:r>
      <w:proofErr w:type="gramStart"/>
      <w:r w:rsidRPr="00383215">
        <w:rPr>
          <w:rFonts w:ascii="Bookman Old Style" w:hAnsi="Bookman Old Style"/>
          <w:sz w:val="22"/>
          <w:szCs w:val="22"/>
        </w:rPr>
        <w:t>the British Royal Artillery was commanded by Brigadier General James Pattison</w:t>
      </w:r>
      <w:proofErr w:type="gramEnd"/>
      <w:r w:rsidRPr="00383215">
        <w:rPr>
          <w:rFonts w:ascii="Bookman Old Style" w:hAnsi="Bookman Old Style"/>
          <w:sz w:val="22"/>
          <w:szCs w:val="22"/>
        </w:rPr>
        <w:t>.</w:t>
      </w:r>
    </w:p>
    <w:p w14:paraId="75389398" w14:textId="77777777" w:rsidR="00857BBA" w:rsidRPr="00383215" w:rsidRDefault="00857BBA" w:rsidP="002440B0">
      <w:pPr>
        <w:ind w:firstLine="720"/>
        <w:jc w:val="both"/>
        <w:rPr>
          <w:rFonts w:ascii="Bookman Old Style" w:hAnsi="Bookman Old Style"/>
          <w:sz w:val="22"/>
          <w:szCs w:val="22"/>
        </w:rPr>
      </w:pPr>
      <w:r w:rsidRPr="00383215">
        <w:rPr>
          <w:rFonts w:ascii="Bookman Old Style" w:hAnsi="Bookman Old Style"/>
          <w:sz w:val="22"/>
          <w:szCs w:val="22"/>
        </w:rPr>
        <w:t>Both sides understood the importance of the use of cannons at fixed positions such as fortifications, for sieges, and in support of the army in the field. There were a variety of types of artillery as well as gun sizes. The standard cannon used by both armies when on the march ranged from 3-pounders to 12-pounders.</w:t>
      </w:r>
    </w:p>
    <w:p w14:paraId="168322F6" w14:textId="23F1AD13" w:rsidR="00857BBA" w:rsidRPr="00383215" w:rsidRDefault="00857BBA" w:rsidP="002440B0">
      <w:pPr>
        <w:ind w:firstLine="720"/>
        <w:jc w:val="both"/>
        <w:rPr>
          <w:rFonts w:ascii="Bookman Old Style" w:hAnsi="Bookman Old Style"/>
          <w:sz w:val="22"/>
          <w:szCs w:val="22"/>
        </w:rPr>
      </w:pPr>
      <w:r w:rsidRPr="00383215">
        <w:rPr>
          <w:rFonts w:ascii="Bookman Old Style" w:hAnsi="Bookman Old Style"/>
          <w:sz w:val="22"/>
          <w:szCs w:val="22"/>
        </w:rPr>
        <w:t xml:space="preserve">Both the British and Continental armies assigned cannons to </w:t>
      </w:r>
      <w:proofErr w:type="gramStart"/>
      <w:r w:rsidRPr="00383215">
        <w:rPr>
          <w:rFonts w:ascii="Bookman Old Style" w:hAnsi="Bookman Old Style"/>
          <w:sz w:val="22"/>
          <w:szCs w:val="22"/>
        </w:rPr>
        <w:t>work</w:t>
      </w:r>
      <w:proofErr w:type="gramEnd"/>
      <w:r w:rsidRPr="00383215">
        <w:rPr>
          <w:rFonts w:ascii="Bookman Old Style" w:hAnsi="Bookman Old Style"/>
          <w:sz w:val="22"/>
          <w:szCs w:val="22"/>
        </w:rPr>
        <w:t xml:space="preserve"> with infantry units. For the Continentals, the standard was a company of two cannons (primarily British 3-pounders or French 4-pounders) and crew (approximately </w:t>
      </w:r>
      <w:proofErr w:type="gramStart"/>
      <w:r w:rsidRPr="00383215">
        <w:rPr>
          <w:rFonts w:ascii="Bookman Old Style" w:hAnsi="Bookman Old Style"/>
          <w:sz w:val="22"/>
          <w:szCs w:val="22"/>
        </w:rPr>
        <w:t>32</w:t>
      </w:r>
      <w:proofErr w:type="gramEnd"/>
      <w:r w:rsidRPr="00383215">
        <w:rPr>
          <w:rFonts w:ascii="Bookman Old Style" w:hAnsi="Bookman Old Style"/>
          <w:sz w:val="22"/>
          <w:szCs w:val="22"/>
        </w:rPr>
        <w:t xml:space="preserve"> men). These companies </w:t>
      </w:r>
      <w:proofErr w:type="gramStart"/>
      <w:r w:rsidRPr="00383215">
        <w:rPr>
          <w:rFonts w:ascii="Bookman Old Style" w:hAnsi="Bookman Old Style"/>
          <w:sz w:val="22"/>
          <w:szCs w:val="22"/>
        </w:rPr>
        <w:t>were typically assigned</w:t>
      </w:r>
      <w:proofErr w:type="gramEnd"/>
      <w:r w:rsidRPr="00383215">
        <w:rPr>
          <w:rFonts w:ascii="Bookman Old Style" w:hAnsi="Bookman Old Style"/>
          <w:sz w:val="22"/>
          <w:szCs w:val="22"/>
        </w:rPr>
        <w:t xml:space="preserve"> to a brigade of infantry (</w:t>
      </w:r>
      <w:proofErr w:type="gramStart"/>
      <w:r w:rsidRPr="00383215">
        <w:rPr>
          <w:rFonts w:ascii="Bookman Old Style" w:hAnsi="Bookman Old Style"/>
          <w:sz w:val="22"/>
          <w:szCs w:val="22"/>
        </w:rPr>
        <w:t>approximately 300-1400</w:t>
      </w:r>
      <w:proofErr w:type="gramEnd"/>
      <w:r w:rsidRPr="00383215">
        <w:rPr>
          <w:rFonts w:ascii="Bookman Old Style" w:hAnsi="Bookman Old Style"/>
          <w:sz w:val="22"/>
          <w:szCs w:val="22"/>
        </w:rPr>
        <w:t xml:space="preserve"> men at Monmouth). The British had larger companies of artillery. These companies would </w:t>
      </w:r>
      <w:proofErr w:type="gramStart"/>
      <w:r w:rsidRPr="00383215">
        <w:rPr>
          <w:rFonts w:ascii="Bookman Old Style" w:hAnsi="Bookman Old Style"/>
          <w:sz w:val="22"/>
          <w:szCs w:val="22"/>
        </w:rPr>
        <w:t>be split</w:t>
      </w:r>
      <w:proofErr w:type="gramEnd"/>
      <w:r w:rsidRPr="00383215">
        <w:rPr>
          <w:rFonts w:ascii="Bookman Old Style" w:hAnsi="Bookman Old Style"/>
          <w:sz w:val="22"/>
          <w:szCs w:val="22"/>
        </w:rPr>
        <w:t xml:space="preserve"> into detachments, with two cannons </w:t>
      </w:r>
      <w:proofErr w:type="gramStart"/>
      <w:r w:rsidRPr="00383215">
        <w:rPr>
          <w:rFonts w:ascii="Bookman Old Style" w:hAnsi="Bookman Old Style"/>
          <w:sz w:val="22"/>
          <w:szCs w:val="22"/>
        </w:rPr>
        <w:t>being assigned</w:t>
      </w:r>
      <w:proofErr w:type="gramEnd"/>
      <w:r w:rsidRPr="00383215">
        <w:rPr>
          <w:rFonts w:ascii="Bookman Old Style" w:hAnsi="Bookman Old Style"/>
          <w:sz w:val="22"/>
          <w:szCs w:val="22"/>
        </w:rPr>
        <w:t xml:space="preserve"> as “battalion guns” to heavier or more specialized battalion sized units of </w:t>
      </w:r>
      <w:proofErr w:type="gramStart"/>
      <w:r w:rsidRPr="00383215">
        <w:rPr>
          <w:rFonts w:ascii="Bookman Old Style" w:hAnsi="Bookman Old Style"/>
          <w:sz w:val="22"/>
          <w:szCs w:val="22"/>
        </w:rPr>
        <w:t>approximately 500</w:t>
      </w:r>
      <w:proofErr w:type="gramEnd"/>
      <w:r w:rsidRPr="00383215">
        <w:rPr>
          <w:rFonts w:ascii="Bookman Old Style" w:hAnsi="Bookman Old Style"/>
          <w:sz w:val="22"/>
          <w:szCs w:val="22"/>
        </w:rPr>
        <w:t xml:space="preserve"> to 800 men (</w:t>
      </w:r>
      <w:proofErr w:type="gramStart"/>
      <w:r w:rsidRPr="00383215">
        <w:rPr>
          <w:rFonts w:ascii="Bookman Old Style" w:hAnsi="Bookman Old Style"/>
          <w:sz w:val="22"/>
          <w:szCs w:val="22"/>
        </w:rPr>
        <w:t>e.g.</w:t>
      </w:r>
      <w:proofErr w:type="gramEnd"/>
      <w:r w:rsidRPr="00383215">
        <w:rPr>
          <w:rFonts w:ascii="Bookman Old Style" w:hAnsi="Bookman Old Style"/>
          <w:sz w:val="22"/>
          <w:szCs w:val="22"/>
        </w:rPr>
        <w:t xml:space="preserve"> grenadier, guard, and light infantry battalions). These detachments primarily used 6-pounders, but 3-pounders </w:t>
      </w:r>
      <w:proofErr w:type="gramStart"/>
      <w:r w:rsidRPr="00383215">
        <w:rPr>
          <w:rFonts w:ascii="Bookman Old Style" w:hAnsi="Bookman Old Style"/>
          <w:sz w:val="22"/>
          <w:szCs w:val="22"/>
        </w:rPr>
        <w:t>were often used</w:t>
      </w:r>
      <w:proofErr w:type="gramEnd"/>
      <w:r w:rsidRPr="00383215">
        <w:rPr>
          <w:rFonts w:ascii="Bookman Old Style" w:hAnsi="Bookman Old Style"/>
          <w:sz w:val="22"/>
          <w:szCs w:val="22"/>
        </w:rPr>
        <w:t xml:space="preserve"> with light infantry so that they could move faster. For the larger line infantry brigades (</w:t>
      </w:r>
      <w:proofErr w:type="gramStart"/>
      <w:r w:rsidRPr="00383215">
        <w:rPr>
          <w:rFonts w:ascii="Bookman Old Style" w:hAnsi="Bookman Old Style"/>
          <w:sz w:val="22"/>
          <w:szCs w:val="22"/>
        </w:rPr>
        <w:t>approximately 750</w:t>
      </w:r>
      <w:proofErr w:type="gramEnd"/>
      <w:r w:rsidRPr="00383215">
        <w:rPr>
          <w:rFonts w:ascii="Bookman Old Style" w:hAnsi="Bookman Old Style"/>
          <w:sz w:val="22"/>
          <w:szCs w:val="22"/>
        </w:rPr>
        <w:t xml:space="preserve"> to 1650 men at Monmouth), larger detachments of four cannons each, known as “brigade gun</w:t>
      </w:r>
      <w:r w:rsidR="00485350">
        <w:rPr>
          <w:rFonts w:ascii="Bookman Old Style" w:hAnsi="Bookman Old Style"/>
          <w:sz w:val="22"/>
          <w:szCs w:val="22"/>
        </w:rPr>
        <w:t>s</w:t>
      </w:r>
      <w:r w:rsidR="007D6D01">
        <w:rPr>
          <w:rFonts w:ascii="Bookman Old Style" w:hAnsi="Bookman Old Style"/>
          <w:sz w:val="22"/>
          <w:szCs w:val="22"/>
        </w:rPr>
        <w:t>,</w:t>
      </w:r>
      <w:r w:rsidRPr="00383215">
        <w:rPr>
          <w:rFonts w:ascii="Bookman Old Style" w:hAnsi="Bookman Old Style"/>
          <w:sz w:val="22"/>
          <w:szCs w:val="22"/>
        </w:rPr>
        <w:t xml:space="preserve">” </w:t>
      </w:r>
      <w:proofErr w:type="gramStart"/>
      <w:r w:rsidRPr="00383215">
        <w:rPr>
          <w:rFonts w:ascii="Bookman Old Style" w:hAnsi="Bookman Old Style"/>
          <w:sz w:val="22"/>
          <w:szCs w:val="22"/>
        </w:rPr>
        <w:t>were assigned</w:t>
      </w:r>
      <w:proofErr w:type="gramEnd"/>
      <w:r w:rsidRPr="00383215">
        <w:rPr>
          <w:rFonts w:ascii="Bookman Old Style" w:hAnsi="Bookman Old Style"/>
          <w:sz w:val="22"/>
          <w:szCs w:val="22"/>
        </w:rPr>
        <w:t xml:space="preserve"> to these units.</w:t>
      </w:r>
    </w:p>
    <w:p w14:paraId="79F66877" w14:textId="5E755CCA" w:rsidR="00857BBA" w:rsidRPr="00383215" w:rsidRDefault="00857BBA" w:rsidP="00383215">
      <w:pPr>
        <w:jc w:val="both"/>
        <w:rPr>
          <w:rFonts w:ascii="Bookman Old Style" w:hAnsi="Bookman Old Style"/>
          <w:b/>
          <w:bCs/>
          <w:sz w:val="22"/>
          <w:szCs w:val="22"/>
        </w:rPr>
      </w:pPr>
    </w:p>
    <w:p w14:paraId="7D1291D1" w14:textId="77777777" w:rsidR="00857BBA" w:rsidRDefault="00857BBA" w:rsidP="004B1BB5">
      <w:pPr>
        <w:jc w:val="center"/>
        <w:rPr>
          <w:rFonts w:ascii="Bookman Old Style" w:hAnsi="Bookman Old Style"/>
          <w:sz w:val="28"/>
          <w:szCs w:val="28"/>
        </w:rPr>
      </w:pPr>
      <w:r w:rsidRPr="004B1BB5">
        <w:rPr>
          <w:rFonts w:ascii="Bookman Old Style" w:hAnsi="Bookman Old Style"/>
          <w:sz w:val="28"/>
          <w:szCs w:val="28"/>
        </w:rPr>
        <w:t>TYPES OF ARTILLERY AND THEIR AMMUNITION</w:t>
      </w:r>
    </w:p>
    <w:p w14:paraId="796D94AF" w14:textId="77777777" w:rsidR="004B1BB5" w:rsidRPr="004B1BB5" w:rsidRDefault="004B1BB5" w:rsidP="004B1BB5">
      <w:pPr>
        <w:jc w:val="center"/>
        <w:rPr>
          <w:rFonts w:ascii="Bookman Old Style" w:hAnsi="Bookman Old Style"/>
          <w:sz w:val="28"/>
          <w:szCs w:val="28"/>
        </w:rPr>
      </w:pPr>
    </w:p>
    <w:p w14:paraId="4C70F10B" w14:textId="08283577" w:rsidR="00857BBA" w:rsidRPr="00383215" w:rsidRDefault="00857BBA" w:rsidP="004B1BB5">
      <w:pPr>
        <w:ind w:firstLine="720"/>
        <w:jc w:val="both"/>
        <w:rPr>
          <w:rFonts w:ascii="Bookman Old Style" w:hAnsi="Bookman Old Style"/>
          <w:sz w:val="22"/>
          <w:szCs w:val="22"/>
        </w:rPr>
      </w:pPr>
      <w:r w:rsidRPr="00383215">
        <w:rPr>
          <w:rFonts w:ascii="Bookman Old Style" w:hAnsi="Bookman Old Style"/>
          <w:sz w:val="22"/>
          <w:szCs w:val="22"/>
        </w:rPr>
        <w:t xml:space="preserve">These are the primary types of artillery used during the period of the Revolutionary </w:t>
      </w:r>
      <w:r w:rsidR="007C24E7">
        <w:rPr>
          <w:rFonts w:ascii="Bookman Old Style" w:hAnsi="Bookman Old Style"/>
          <w:sz w:val="22"/>
          <w:szCs w:val="22"/>
        </w:rPr>
        <w:t>W</w:t>
      </w:r>
      <w:r w:rsidRPr="00383215">
        <w:rPr>
          <w:rFonts w:ascii="Bookman Old Style" w:hAnsi="Bookman Old Style"/>
          <w:sz w:val="22"/>
          <w:szCs w:val="22"/>
        </w:rPr>
        <w:t xml:space="preserve">ar. One type, known as the sea gun or garrison gun, </w:t>
      </w:r>
      <w:proofErr w:type="gramStart"/>
      <w:r w:rsidRPr="00383215">
        <w:rPr>
          <w:rFonts w:ascii="Bookman Old Style" w:hAnsi="Bookman Old Style"/>
          <w:sz w:val="22"/>
          <w:szCs w:val="22"/>
        </w:rPr>
        <w:t>was designed</w:t>
      </w:r>
      <w:proofErr w:type="gramEnd"/>
      <w:r w:rsidRPr="00383215">
        <w:rPr>
          <w:rFonts w:ascii="Bookman Old Style" w:hAnsi="Bookman Old Style"/>
          <w:sz w:val="22"/>
          <w:szCs w:val="22"/>
        </w:rPr>
        <w:t xml:space="preserve"> for use on both naval ships </w:t>
      </w:r>
      <w:proofErr w:type="gramStart"/>
      <w:r w:rsidRPr="00383215">
        <w:rPr>
          <w:rFonts w:ascii="Bookman Old Style" w:hAnsi="Bookman Old Style"/>
          <w:sz w:val="22"/>
          <w:szCs w:val="22"/>
        </w:rPr>
        <w:t>or</w:t>
      </w:r>
      <w:proofErr w:type="gramEnd"/>
      <w:r w:rsidRPr="00383215">
        <w:rPr>
          <w:rFonts w:ascii="Bookman Old Style" w:hAnsi="Bookman Old Style"/>
          <w:sz w:val="22"/>
          <w:szCs w:val="22"/>
        </w:rPr>
        <w:t xml:space="preserve"> in fortifications on land. Another cannon type, the field gun, sat on a field carriage, and was the primary type of artillery used during the battle of Monmouth</w:t>
      </w:r>
      <w:r w:rsidR="00485350">
        <w:rPr>
          <w:rFonts w:ascii="Bookman Old Style" w:hAnsi="Bookman Old Style"/>
          <w:sz w:val="22"/>
          <w:szCs w:val="22"/>
        </w:rPr>
        <w:t xml:space="preserve">. </w:t>
      </w:r>
      <w:r w:rsidRPr="00383215">
        <w:rPr>
          <w:rFonts w:ascii="Bookman Old Style" w:hAnsi="Bookman Old Style"/>
          <w:sz w:val="22"/>
          <w:szCs w:val="22"/>
        </w:rPr>
        <w:t>The standard cannon ammunition was primarily solid shot) (solid iron cannon balls that did not exp</w:t>
      </w:r>
      <w:r w:rsidR="00485350">
        <w:rPr>
          <w:rFonts w:ascii="Bookman Old Style" w:hAnsi="Bookman Old Style"/>
          <w:sz w:val="22"/>
          <w:szCs w:val="22"/>
        </w:rPr>
        <w:t>lode</w:t>
      </w:r>
      <w:r w:rsidRPr="00383215">
        <w:rPr>
          <w:rFonts w:ascii="Bookman Old Style" w:hAnsi="Bookman Old Style"/>
          <w:sz w:val="22"/>
          <w:szCs w:val="22"/>
        </w:rPr>
        <w:t>). There were other types of ammunition that artillery men could use in combat</w:t>
      </w:r>
      <w:r w:rsidR="007C24E7">
        <w:rPr>
          <w:rFonts w:ascii="Bookman Old Style" w:hAnsi="Bookman Old Style"/>
          <w:sz w:val="22"/>
          <w:szCs w:val="22"/>
        </w:rPr>
        <w:t>.</w:t>
      </w:r>
      <w:r w:rsidRPr="00383215">
        <w:rPr>
          <w:rFonts w:ascii="Bookman Old Style" w:hAnsi="Bookman Old Style"/>
          <w:sz w:val="22"/>
          <w:szCs w:val="22"/>
        </w:rPr>
        <w:t xml:space="preserve"> The last two types of guns were capable of firing exploding shells; howitzers </w:t>
      </w:r>
      <w:proofErr w:type="gramStart"/>
      <w:r w:rsidRPr="00383215">
        <w:rPr>
          <w:rFonts w:ascii="Bookman Old Style" w:hAnsi="Bookman Old Style"/>
          <w:sz w:val="22"/>
          <w:szCs w:val="22"/>
        </w:rPr>
        <w:t>were used</w:t>
      </w:r>
      <w:proofErr w:type="gramEnd"/>
      <w:r w:rsidRPr="00383215">
        <w:rPr>
          <w:rFonts w:ascii="Bookman Old Style" w:hAnsi="Bookman Old Style"/>
          <w:sz w:val="22"/>
          <w:szCs w:val="22"/>
        </w:rPr>
        <w:t xml:space="preserve"> in the field, while mortars </w:t>
      </w:r>
      <w:proofErr w:type="gramStart"/>
      <w:r w:rsidRPr="00383215">
        <w:rPr>
          <w:rFonts w:ascii="Bookman Old Style" w:hAnsi="Bookman Old Style"/>
          <w:sz w:val="22"/>
          <w:szCs w:val="22"/>
        </w:rPr>
        <w:t>were used</w:t>
      </w:r>
      <w:proofErr w:type="gramEnd"/>
      <w:r w:rsidRPr="00383215">
        <w:rPr>
          <w:rFonts w:ascii="Bookman Old Style" w:hAnsi="Bookman Old Style"/>
          <w:sz w:val="22"/>
          <w:szCs w:val="22"/>
        </w:rPr>
        <w:t xml:space="preserve"> in a siege against fortified positions.</w:t>
      </w:r>
    </w:p>
    <w:p w14:paraId="23DBFF0D" w14:textId="3D7E8506" w:rsidR="00857BBA" w:rsidRPr="00383215" w:rsidRDefault="00857BBA" w:rsidP="00485350">
      <w:pPr>
        <w:ind w:firstLine="720"/>
        <w:jc w:val="both"/>
        <w:rPr>
          <w:rFonts w:ascii="Bookman Old Style" w:hAnsi="Bookman Old Style"/>
          <w:sz w:val="22"/>
          <w:szCs w:val="22"/>
        </w:rPr>
      </w:pPr>
      <w:r w:rsidRPr="00383215">
        <w:rPr>
          <w:rFonts w:ascii="Bookman Old Style" w:hAnsi="Bookman Old Style"/>
          <w:sz w:val="22"/>
          <w:szCs w:val="22"/>
        </w:rPr>
        <w:t>When the enemy got to within close range of the cannons during combat, the gun crew switched from sold</w:t>
      </w:r>
      <w:r w:rsidR="00485350">
        <w:rPr>
          <w:rFonts w:ascii="Bookman Old Style" w:hAnsi="Bookman Old Style"/>
          <w:sz w:val="22"/>
          <w:szCs w:val="22"/>
        </w:rPr>
        <w:t xml:space="preserve"> </w:t>
      </w:r>
      <w:r w:rsidRPr="00383215">
        <w:rPr>
          <w:rFonts w:ascii="Bookman Old Style" w:hAnsi="Bookman Old Style"/>
          <w:sz w:val="22"/>
          <w:szCs w:val="22"/>
        </w:rPr>
        <w:t>shot to either grape</w:t>
      </w:r>
      <w:r w:rsidR="00485350">
        <w:rPr>
          <w:rFonts w:ascii="Bookman Old Style" w:hAnsi="Bookman Old Style"/>
          <w:sz w:val="22"/>
          <w:szCs w:val="22"/>
        </w:rPr>
        <w:t xml:space="preserve"> </w:t>
      </w:r>
      <w:r w:rsidRPr="00383215">
        <w:rPr>
          <w:rFonts w:ascii="Bookman Old Style" w:hAnsi="Bookman Old Style"/>
          <w:sz w:val="22"/>
          <w:szCs w:val="22"/>
        </w:rPr>
        <w:t>shot or canister</w:t>
      </w:r>
      <w:r w:rsidR="00485350">
        <w:rPr>
          <w:rFonts w:ascii="Bookman Old Style" w:hAnsi="Bookman Old Style"/>
          <w:sz w:val="22"/>
          <w:szCs w:val="22"/>
        </w:rPr>
        <w:t xml:space="preserve"> </w:t>
      </w:r>
      <w:r w:rsidRPr="00383215">
        <w:rPr>
          <w:rFonts w:ascii="Bookman Old Style" w:hAnsi="Bookman Old Style"/>
          <w:sz w:val="22"/>
          <w:szCs w:val="22"/>
        </w:rPr>
        <w:t xml:space="preserve">shot. These anti-personnel munitions </w:t>
      </w:r>
      <w:proofErr w:type="gramStart"/>
      <w:r w:rsidRPr="00383215">
        <w:rPr>
          <w:rFonts w:ascii="Bookman Old Style" w:hAnsi="Bookman Old Style"/>
          <w:sz w:val="22"/>
          <w:szCs w:val="22"/>
        </w:rPr>
        <w:t>were designed</w:t>
      </w:r>
      <w:proofErr w:type="gramEnd"/>
      <w:r w:rsidRPr="00383215">
        <w:rPr>
          <w:rFonts w:ascii="Bookman Old Style" w:hAnsi="Bookman Old Style"/>
          <w:sz w:val="22"/>
          <w:szCs w:val="22"/>
        </w:rPr>
        <w:t xml:space="preserve"> to burst open as they shot out of the barrel of the cannon, scattering smaller “pellets” (like shooting buckshot from a shotgun).</w:t>
      </w:r>
    </w:p>
    <w:p w14:paraId="3733EE0F" w14:textId="77777777" w:rsidR="00485350" w:rsidRDefault="00485350" w:rsidP="00485350">
      <w:pPr>
        <w:ind w:firstLine="720"/>
        <w:jc w:val="both"/>
        <w:rPr>
          <w:rFonts w:ascii="Bookman Old Style" w:hAnsi="Bookman Old Style"/>
          <w:sz w:val="22"/>
          <w:szCs w:val="22"/>
        </w:rPr>
      </w:pPr>
    </w:p>
    <w:p w14:paraId="6CD4666A" w14:textId="77777777" w:rsidR="00485350" w:rsidRDefault="00485350" w:rsidP="00485350">
      <w:pPr>
        <w:ind w:firstLine="720"/>
        <w:jc w:val="both"/>
        <w:rPr>
          <w:rFonts w:ascii="Bookman Old Style" w:hAnsi="Bookman Old Style"/>
          <w:sz w:val="22"/>
          <w:szCs w:val="22"/>
        </w:rPr>
      </w:pPr>
    </w:p>
    <w:p w14:paraId="1A558717" w14:textId="41905975" w:rsidR="00485350" w:rsidRDefault="00485350" w:rsidP="00485350">
      <w:pPr>
        <w:ind w:firstLine="720"/>
        <w:jc w:val="center"/>
        <w:rPr>
          <w:rFonts w:ascii="Bookman Old Style" w:hAnsi="Bookman Old Style"/>
          <w:b/>
          <w:bCs/>
          <w:sz w:val="28"/>
          <w:szCs w:val="28"/>
        </w:rPr>
      </w:pPr>
      <w:r>
        <w:rPr>
          <w:rFonts w:ascii="Bookman Old Style" w:hAnsi="Bookman Old Style"/>
          <w:b/>
          <w:bCs/>
          <w:sz w:val="28"/>
          <w:szCs w:val="28"/>
        </w:rPr>
        <w:lastRenderedPageBreak/>
        <w:t>THE ARTILLERY AT MONMOUTH (cont.)</w:t>
      </w:r>
    </w:p>
    <w:p w14:paraId="69E5C635" w14:textId="77777777" w:rsidR="00485350" w:rsidRPr="00485350" w:rsidRDefault="00485350" w:rsidP="00485350">
      <w:pPr>
        <w:ind w:firstLine="720"/>
        <w:jc w:val="center"/>
        <w:rPr>
          <w:rFonts w:ascii="Bookman Old Style" w:hAnsi="Bookman Old Style"/>
          <w:b/>
          <w:bCs/>
          <w:sz w:val="28"/>
          <w:szCs w:val="28"/>
        </w:rPr>
      </w:pPr>
    </w:p>
    <w:p w14:paraId="49D45736" w14:textId="2B69F129" w:rsidR="00857BBA" w:rsidRPr="00383215" w:rsidRDefault="00857BBA" w:rsidP="00485350">
      <w:pPr>
        <w:ind w:firstLine="720"/>
        <w:jc w:val="both"/>
        <w:rPr>
          <w:rFonts w:ascii="Bookman Old Style" w:hAnsi="Bookman Old Style"/>
          <w:sz w:val="22"/>
          <w:szCs w:val="22"/>
        </w:rPr>
      </w:pPr>
      <w:r w:rsidRPr="00383215">
        <w:rPr>
          <w:rFonts w:ascii="Bookman Old Style" w:hAnsi="Bookman Old Style"/>
          <w:sz w:val="22"/>
          <w:szCs w:val="22"/>
        </w:rPr>
        <w:t xml:space="preserve">Case or Canister Shot. Both terms </w:t>
      </w:r>
      <w:proofErr w:type="gramStart"/>
      <w:r w:rsidRPr="00383215">
        <w:rPr>
          <w:rFonts w:ascii="Bookman Old Style" w:hAnsi="Bookman Old Style"/>
          <w:sz w:val="22"/>
          <w:szCs w:val="22"/>
        </w:rPr>
        <w:t>were used</w:t>
      </w:r>
      <w:proofErr w:type="gramEnd"/>
      <w:r w:rsidRPr="00383215">
        <w:rPr>
          <w:rFonts w:ascii="Bookman Old Style" w:hAnsi="Bookman Old Style"/>
          <w:sz w:val="22"/>
          <w:szCs w:val="22"/>
        </w:rPr>
        <w:t xml:space="preserve"> interchangeably, meaning a type of artil</w:t>
      </w:r>
      <w:r w:rsidR="00485350">
        <w:rPr>
          <w:rFonts w:ascii="Bookman Old Style" w:hAnsi="Bookman Old Style"/>
          <w:sz w:val="22"/>
          <w:szCs w:val="22"/>
        </w:rPr>
        <w:t>lery</w:t>
      </w:r>
      <w:r w:rsidRPr="00383215">
        <w:rPr>
          <w:rFonts w:ascii="Bookman Old Style" w:hAnsi="Bookman Old Style"/>
          <w:sz w:val="22"/>
          <w:szCs w:val="22"/>
        </w:rPr>
        <w:t xml:space="preserve"> round that had a tin container filled with pistol, </w:t>
      </w:r>
      <w:proofErr w:type="gramStart"/>
      <w:r w:rsidRPr="00383215">
        <w:rPr>
          <w:rFonts w:ascii="Bookman Old Style" w:hAnsi="Bookman Old Style"/>
          <w:sz w:val="22"/>
          <w:szCs w:val="22"/>
        </w:rPr>
        <w:t>rifle</w:t>
      </w:r>
      <w:proofErr w:type="gramEnd"/>
      <w:r w:rsidRPr="00383215">
        <w:rPr>
          <w:rFonts w:ascii="Bookman Old Style" w:hAnsi="Bookman Old Style"/>
          <w:sz w:val="22"/>
          <w:szCs w:val="22"/>
        </w:rPr>
        <w:t xml:space="preserve"> and muskets balls. Upon discharge of the guns, the explosion would cause the tin container to </w:t>
      </w:r>
      <w:proofErr w:type="gramStart"/>
      <w:r w:rsidRPr="00383215">
        <w:rPr>
          <w:rFonts w:ascii="Bookman Old Style" w:hAnsi="Bookman Old Style"/>
          <w:sz w:val="22"/>
          <w:szCs w:val="22"/>
        </w:rPr>
        <w:t>open up</w:t>
      </w:r>
      <w:proofErr w:type="gramEnd"/>
      <w:r w:rsidRPr="00383215">
        <w:rPr>
          <w:rFonts w:ascii="Bookman Old Style" w:hAnsi="Bookman Old Style"/>
          <w:sz w:val="22"/>
          <w:szCs w:val="22"/>
        </w:rPr>
        <w:t xml:space="preserve">, ejecting the </w:t>
      </w:r>
      <w:proofErr w:type="gramStart"/>
      <w:r w:rsidRPr="00383215">
        <w:rPr>
          <w:rFonts w:ascii="Bookman Old Style" w:hAnsi="Bookman Old Style"/>
          <w:sz w:val="22"/>
          <w:szCs w:val="22"/>
        </w:rPr>
        <w:t>items within</w:t>
      </w:r>
      <w:proofErr w:type="gramEnd"/>
      <w:r w:rsidRPr="00383215">
        <w:rPr>
          <w:rFonts w:ascii="Bookman Old Style" w:hAnsi="Bookman Old Style"/>
          <w:sz w:val="22"/>
          <w:szCs w:val="22"/>
        </w:rPr>
        <w:t xml:space="preserve"> outward, peppering the opposing forces with its contents.</w:t>
      </w:r>
    </w:p>
    <w:p w14:paraId="72228303" w14:textId="4120E475" w:rsidR="00857BBA" w:rsidRPr="00383215" w:rsidRDefault="00857BBA" w:rsidP="00485350">
      <w:pPr>
        <w:ind w:firstLine="720"/>
        <w:jc w:val="both"/>
        <w:rPr>
          <w:rFonts w:ascii="Bookman Old Style" w:hAnsi="Bookman Old Style"/>
          <w:sz w:val="22"/>
          <w:szCs w:val="22"/>
        </w:rPr>
      </w:pPr>
      <w:r w:rsidRPr="00383215">
        <w:rPr>
          <w:rFonts w:ascii="Bookman Old Style" w:hAnsi="Bookman Old Style"/>
          <w:sz w:val="22"/>
          <w:szCs w:val="22"/>
        </w:rPr>
        <w:t>Grape shot</w:t>
      </w:r>
      <w:r w:rsidR="007C24E7">
        <w:rPr>
          <w:rFonts w:ascii="Bookman Old Style" w:hAnsi="Bookman Old Style"/>
          <w:sz w:val="22"/>
          <w:szCs w:val="22"/>
        </w:rPr>
        <w:t xml:space="preserve">: a </w:t>
      </w:r>
      <w:r w:rsidRPr="00383215">
        <w:rPr>
          <w:rFonts w:ascii="Bookman Old Style" w:hAnsi="Bookman Old Style"/>
          <w:sz w:val="22"/>
          <w:szCs w:val="22"/>
        </w:rPr>
        <w:t xml:space="preserve">type of artillery round in which musket ball-sized or larger metal balls would </w:t>
      </w:r>
      <w:proofErr w:type="gramStart"/>
      <w:r w:rsidRPr="00383215">
        <w:rPr>
          <w:rFonts w:ascii="Bookman Old Style" w:hAnsi="Bookman Old Style"/>
          <w:sz w:val="22"/>
          <w:szCs w:val="22"/>
        </w:rPr>
        <w:t>be arranged</w:t>
      </w:r>
      <w:proofErr w:type="gramEnd"/>
      <w:r w:rsidRPr="00383215">
        <w:rPr>
          <w:rFonts w:ascii="Bookman Old Style" w:hAnsi="Bookman Old Style"/>
          <w:sz w:val="22"/>
          <w:szCs w:val="22"/>
        </w:rPr>
        <w:t xml:space="preserve"> around a central core and wrapped in a fabric, most often burlap, which, in its fixed position, resembled a bunch of grapes. Upon firing the grape shot would spray out of the barrel of the artillery gun, peppering the opposing forces.</w:t>
      </w:r>
    </w:p>
    <w:p w14:paraId="44DDF904" w14:textId="30ABB195" w:rsidR="004B1BB5" w:rsidRPr="00383215" w:rsidRDefault="00857BBA" w:rsidP="000C6CA0">
      <w:pPr>
        <w:ind w:firstLine="720"/>
        <w:jc w:val="both"/>
        <w:rPr>
          <w:rFonts w:ascii="Bookman Old Style" w:hAnsi="Bookman Old Style"/>
          <w:sz w:val="22"/>
          <w:szCs w:val="22"/>
        </w:rPr>
      </w:pPr>
      <w:r w:rsidRPr="00383215">
        <w:rPr>
          <w:rFonts w:ascii="Bookman Old Style" w:hAnsi="Bookman Old Style"/>
          <w:sz w:val="22"/>
          <w:szCs w:val="22"/>
        </w:rPr>
        <w:t>Shell</w:t>
      </w:r>
      <w:r w:rsidR="007C24E7">
        <w:rPr>
          <w:rFonts w:ascii="Bookman Old Style" w:hAnsi="Bookman Old Style"/>
          <w:sz w:val="22"/>
          <w:szCs w:val="22"/>
        </w:rPr>
        <w:t>:</w:t>
      </w:r>
      <w:r w:rsidRPr="00383215">
        <w:rPr>
          <w:rFonts w:ascii="Bookman Old Style" w:hAnsi="Bookman Old Style"/>
          <w:sz w:val="22"/>
          <w:szCs w:val="22"/>
        </w:rPr>
        <w:t xml:space="preserve"> hollow iron round shot that filled with powder. A wooden fuse filled with powder and cut to length to time the explosion. The </w:t>
      </w:r>
      <w:r w:rsidR="002440B0" w:rsidRPr="00383215">
        <w:rPr>
          <w:rFonts w:ascii="Bookman Old Style" w:hAnsi="Bookman Old Style"/>
          <w:sz w:val="22"/>
          <w:szCs w:val="22"/>
        </w:rPr>
        <w:t>fuse</w:t>
      </w:r>
      <w:r w:rsidRPr="00383215">
        <w:rPr>
          <w:rFonts w:ascii="Bookman Old Style" w:hAnsi="Bookman Old Style"/>
          <w:sz w:val="22"/>
          <w:szCs w:val="22"/>
        </w:rPr>
        <w:t xml:space="preserve"> </w:t>
      </w:r>
      <w:proofErr w:type="gramStart"/>
      <w:r w:rsidRPr="00383215">
        <w:rPr>
          <w:rFonts w:ascii="Bookman Old Style" w:hAnsi="Bookman Old Style"/>
          <w:sz w:val="22"/>
          <w:szCs w:val="22"/>
        </w:rPr>
        <w:t>was tapped</w:t>
      </w:r>
      <w:proofErr w:type="gramEnd"/>
      <w:r w:rsidRPr="00383215">
        <w:rPr>
          <w:rFonts w:ascii="Bookman Old Style" w:hAnsi="Bookman Old Style"/>
          <w:sz w:val="22"/>
          <w:szCs w:val="22"/>
        </w:rPr>
        <w:t xml:space="preserve"> into the bomb hole. The shell </w:t>
      </w:r>
      <w:proofErr w:type="gramStart"/>
      <w:r w:rsidRPr="00383215">
        <w:rPr>
          <w:rFonts w:ascii="Bookman Old Style" w:hAnsi="Bookman Old Style"/>
          <w:sz w:val="22"/>
          <w:szCs w:val="22"/>
        </w:rPr>
        <w:t>was rammed</w:t>
      </w:r>
      <w:proofErr w:type="gramEnd"/>
      <w:r w:rsidRPr="00383215">
        <w:rPr>
          <w:rFonts w:ascii="Bookman Old Style" w:hAnsi="Bookman Old Style"/>
          <w:sz w:val="22"/>
          <w:szCs w:val="22"/>
        </w:rPr>
        <w:t xml:space="preserve"> down the barrel, </w:t>
      </w:r>
      <w:proofErr w:type="gramStart"/>
      <w:r w:rsidRPr="00383215">
        <w:rPr>
          <w:rFonts w:ascii="Bookman Old Style" w:hAnsi="Bookman Old Style"/>
          <w:sz w:val="22"/>
          <w:szCs w:val="22"/>
        </w:rPr>
        <w:t>fuse</w:t>
      </w:r>
      <w:proofErr w:type="gramEnd"/>
      <w:r w:rsidRPr="00383215">
        <w:rPr>
          <w:rFonts w:ascii="Bookman Old Style" w:hAnsi="Bookman Old Style"/>
          <w:sz w:val="22"/>
          <w:szCs w:val="22"/>
        </w:rPr>
        <w:t xml:space="preserve"> first, which would ignite by the charge of the cannon.</w:t>
      </w:r>
    </w:p>
    <w:p w14:paraId="457D690C" w14:textId="683B84D9" w:rsidR="00B36578" w:rsidRPr="004B1BB5" w:rsidRDefault="00857BBA" w:rsidP="000C6CA0">
      <w:pPr>
        <w:jc w:val="center"/>
        <w:rPr>
          <w:rFonts w:ascii="Bookman Old Style" w:hAnsi="Bookman Old Style"/>
          <w:sz w:val="28"/>
          <w:szCs w:val="28"/>
        </w:rPr>
      </w:pPr>
      <w:r w:rsidRPr="004B1BB5">
        <w:rPr>
          <w:rFonts w:ascii="Bookman Old Style" w:hAnsi="Bookman Old Style"/>
          <w:sz w:val="28"/>
          <w:szCs w:val="28"/>
        </w:rPr>
        <w:t>EXTREME EFFECTIVE RANGE</w:t>
      </w:r>
    </w:p>
    <w:p w14:paraId="2F74E857" w14:textId="77777777" w:rsidR="00857BBA" w:rsidRPr="00383215" w:rsidRDefault="00857BBA" w:rsidP="00383215">
      <w:pPr>
        <w:jc w:val="both"/>
        <w:rPr>
          <w:rFonts w:ascii="Bookman Old Style" w:hAnsi="Bookman Old Style"/>
          <w:sz w:val="22"/>
          <w:szCs w:val="22"/>
        </w:rPr>
      </w:pPr>
      <w:r w:rsidRPr="00383215">
        <w:rPr>
          <w:rFonts w:ascii="Bookman Old Style" w:hAnsi="Bookman Old Style"/>
          <w:sz w:val="22"/>
          <w:szCs w:val="22"/>
        </w:rPr>
        <w:t>Light Field Artillery</w:t>
      </w:r>
      <w:r w:rsidRPr="00383215">
        <w:rPr>
          <w:rFonts w:ascii="Bookman Old Style" w:hAnsi="Bookman Old Style"/>
          <w:sz w:val="22"/>
          <w:szCs w:val="22"/>
        </w:rPr>
        <w:tab/>
      </w:r>
      <w:r w:rsidRPr="00383215">
        <w:rPr>
          <w:rFonts w:ascii="Bookman Old Style" w:hAnsi="Bookman Old Style"/>
          <w:sz w:val="22"/>
          <w:szCs w:val="22"/>
        </w:rPr>
        <w:tab/>
      </w:r>
      <w:r w:rsidRPr="00383215">
        <w:rPr>
          <w:rFonts w:ascii="Bookman Old Style" w:hAnsi="Bookman Old Style"/>
          <w:sz w:val="22"/>
          <w:szCs w:val="22"/>
        </w:rPr>
        <w:tab/>
        <w:t>solid-shot</w:t>
      </w:r>
      <w:r w:rsidRPr="00383215">
        <w:rPr>
          <w:rFonts w:ascii="Bookman Old Style" w:hAnsi="Bookman Old Style"/>
          <w:sz w:val="22"/>
          <w:szCs w:val="22"/>
        </w:rPr>
        <w:tab/>
      </w:r>
      <w:r w:rsidRPr="00383215">
        <w:rPr>
          <w:rFonts w:ascii="Bookman Old Style" w:hAnsi="Bookman Old Style"/>
          <w:sz w:val="22"/>
          <w:szCs w:val="22"/>
        </w:rPr>
        <w:tab/>
        <w:t>1200-1400 yards (3/4 mile)</w:t>
      </w:r>
    </w:p>
    <w:p w14:paraId="33020CBA" w14:textId="77777777" w:rsidR="00857BBA" w:rsidRPr="00383215" w:rsidRDefault="00857BBA" w:rsidP="00383215">
      <w:pPr>
        <w:jc w:val="both"/>
        <w:rPr>
          <w:rFonts w:ascii="Bookman Old Style" w:hAnsi="Bookman Old Style"/>
          <w:sz w:val="22"/>
          <w:szCs w:val="22"/>
        </w:rPr>
      </w:pPr>
      <w:r w:rsidRPr="00383215">
        <w:rPr>
          <w:rFonts w:ascii="Bookman Old Style" w:hAnsi="Bookman Old Style"/>
          <w:sz w:val="22"/>
          <w:szCs w:val="22"/>
        </w:rPr>
        <w:t>(3-6 pounders)</w:t>
      </w:r>
    </w:p>
    <w:p w14:paraId="70AEFB1B" w14:textId="77777777" w:rsidR="00857BBA" w:rsidRPr="00383215" w:rsidRDefault="00857BBA" w:rsidP="00383215">
      <w:pPr>
        <w:jc w:val="both"/>
        <w:rPr>
          <w:rFonts w:ascii="Bookman Old Style" w:hAnsi="Bookman Old Style"/>
          <w:sz w:val="22"/>
          <w:szCs w:val="22"/>
        </w:rPr>
      </w:pPr>
      <w:r w:rsidRPr="00383215">
        <w:rPr>
          <w:rFonts w:ascii="Bookman Old Style" w:hAnsi="Bookman Old Style"/>
          <w:sz w:val="22"/>
          <w:szCs w:val="22"/>
        </w:rPr>
        <w:t>Heavy Artillery</w:t>
      </w:r>
      <w:r w:rsidRPr="00383215">
        <w:rPr>
          <w:rFonts w:ascii="Bookman Old Style" w:hAnsi="Bookman Old Style"/>
          <w:sz w:val="22"/>
          <w:szCs w:val="22"/>
        </w:rPr>
        <w:tab/>
      </w:r>
      <w:r w:rsidRPr="00383215">
        <w:rPr>
          <w:rFonts w:ascii="Bookman Old Style" w:hAnsi="Bookman Old Style"/>
          <w:sz w:val="22"/>
          <w:szCs w:val="22"/>
        </w:rPr>
        <w:tab/>
      </w:r>
      <w:r w:rsidRPr="00383215">
        <w:rPr>
          <w:rFonts w:ascii="Bookman Old Style" w:hAnsi="Bookman Old Style"/>
          <w:sz w:val="22"/>
          <w:szCs w:val="22"/>
        </w:rPr>
        <w:tab/>
        <w:t>solid-shot</w:t>
      </w:r>
      <w:r w:rsidRPr="00383215">
        <w:rPr>
          <w:rFonts w:ascii="Bookman Old Style" w:hAnsi="Bookman Old Style"/>
          <w:sz w:val="22"/>
          <w:szCs w:val="22"/>
        </w:rPr>
        <w:tab/>
      </w:r>
      <w:r w:rsidRPr="00383215">
        <w:rPr>
          <w:rFonts w:ascii="Bookman Old Style" w:hAnsi="Bookman Old Style"/>
          <w:sz w:val="22"/>
          <w:szCs w:val="22"/>
        </w:rPr>
        <w:tab/>
        <w:t xml:space="preserve">1600-1700 yards </w:t>
      </w:r>
      <w:proofErr w:type="gramStart"/>
      <w:r w:rsidRPr="00383215">
        <w:rPr>
          <w:rFonts w:ascii="Bookman Old Style" w:hAnsi="Bookman Old Style"/>
          <w:sz w:val="22"/>
          <w:szCs w:val="22"/>
        </w:rPr>
        <w:t>( 1</w:t>
      </w:r>
      <w:proofErr w:type="gramEnd"/>
      <w:r w:rsidRPr="00383215">
        <w:rPr>
          <w:rFonts w:ascii="Bookman Old Style" w:hAnsi="Bookman Old Style"/>
          <w:sz w:val="22"/>
          <w:szCs w:val="22"/>
        </w:rPr>
        <w:t xml:space="preserve"> mile)</w:t>
      </w:r>
    </w:p>
    <w:p w14:paraId="03E43C37" w14:textId="08EDC6D4" w:rsidR="00857BBA" w:rsidRPr="00383215" w:rsidRDefault="00857BBA" w:rsidP="00383215">
      <w:pPr>
        <w:jc w:val="both"/>
        <w:rPr>
          <w:rFonts w:ascii="Bookman Old Style" w:hAnsi="Bookman Old Style"/>
          <w:sz w:val="22"/>
          <w:szCs w:val="22"/>
        </w:rPr>
      </w:pPr>
      <w:r w:rsidRPr="00383215">
        <w:rPr>
          <w:rFonts w:ascii="Bookman Old Style" w:hAnsi="Bookman Old Style"/>
          <w:sz w:val="22"/>
          <w:szCs w:val="22"/>
        </w:rPr>
        <w:t xml:space="preserve">Grape </w:t>
      </w:r>
      <w:r w:rsidR="00485350">
        <w:rPr>
          <w:rFonts w:ascii="Bookman Old Style" w:hAnsi="Bookman Old Style"/>
          <w:sz w:val="22"/>
          <w:szCs w:val="22"/>
        </w:rPr>
        <w:t xml:space="preserve">shot </w:t>
      </w:r>
      <w:r w:rsidRPr="00383215">
        <w:rPr>
          <w:rFonts w:ascii="Bookman Old Style" w:hAnsi="Bookman Old Style"/>
          <w:sz w:val="22"/>
          <w:szCs w:val="22"/>
        </w:rPr>
        <w:t>and Canister-shot</w:t>
      </w:r>
      <w:r w:rsidRPr="00383215">
        <w:rPr>
          <w:rFonts w:ascii="Bookman Old Style" w:hAnsi="Bookman Old Style"/>
          <w:sz w:val="22"/>
          <w:szCs w:val="22"/>
        </w:rPr>
        <w:tab/>
      </w:r>
      <w:r w:rsidRPr="00383215">
        <w:rPr>
          <w:rFonts w:ascii="Bookman Old Style" w:hAnsi="Bookman Old Style"/>
          <w:sz w:val="22"/>
          <w:szCs w:val="22"/>
        </w:rPr>
        <w:tab/>
      </w:r>
      <w:r w:rsidRPr="00383215">
        <w:rPr>
          <w:rFonts w:ascii="Bookman Old Style" w:hAnsi="Bookman Old Style"/>
          <w:sz w:val="22"/>
          <w:szCs w:val="22"/>
        </w:rPr>
        <w:tab/>
      </w:r>
      <w:r w:rsidRPr="00383215">
        <w:rPr>
          <w:rFonts w:ascii="Bookman Old Style" w:hAnsi="Bookman Old Style"/>
          <w:sz w:val="22"/>
          <w:szCs w:val="22"/>
        </w:rPr>
        <w:tab/>
        <w:t>100-300 yards (.1 mile)</w:t>
      </w:r>
    </w:p>
    <w:p w14:paraId="65E6B1C4" w14:textId="77777777" w:rsidR="00857BBA" w:rsidRPr="00383215" w:rsidRDefault="00857BBA" w:rsidP="00383215">
      <w:pPr>
        <w:jc w:val="both"/>
        <w:rPr>
          <w:rFonts w:ascii="Bookman Old Style" w:hAnsi="Bookman Old Style"/>
          <w:sz w:val="22"/>
          <w:szCs w:val="22"/>
        </w:rPr>
      </w:pPr>
      <w:r w:rsidRPr="00383215">
        <w:rPr>
          <w:rFonts w:ascii="Bookman Old Style" w:hAnsi="Bookman Old Style"/>
          <w:sz w:val="22"/>
          <w:szCs w:val="22"/>
        </w:rPr>
        <w:t xml:space="preserve">4.5 – </w:t>
      </w:r>
      <w:proofErr w:type="gramStart"/>
      <w:r w:rsidRPr="00383215">
        <w:rPr>
          <w:rFonts w:ascii="Bookman Old Style" w:hAnsi="Bookman Old Style"/>
          <w:sz w:val="22"/>
          <w:szCs w:val="22"/>
        </w:rPr>
        <w:t>5.6 inch</w:t>
      </w:r>
      <w:proofErr w:type="gramEnd"/>
      <w:r w:rsidRPr="00383215">
        <w:rPr>
          <w:rFonts w:ascii="Bookman Old Style" w:hAnsi="Bookman Old Style"/>
          <w:sz w:val="22"/>
          <w:szCs w:val="22"/>
        </w:rPr>
        <w:t xml:space="preserve"> Howitzer</w:t>
      </w:r>
      <w:r w:rsidRPr="00383215">
        <w:rPr>
          <w:rFonts w:ascii="Bookman Old Style" w:hAnsi="Bookman Old Style"/>
          <w:sz w:val="22"/>
          <w:szCs w:val="22"/>
        </w:rPr>
        <w:tab/>
      </w:r>
      <w:r w:rsidRPr="00383215">
        <w:rPr>
          <w:rFonts w:ascii="Bookman Old Style" w:hAnsi="Bookman Old Style"/>
          <w:sz w:val="22"/>
          <w:szCs w:val="22"/>
        </w:rPr>
        <w:tab/>
      </w:r>
      <w:r w:rsidRPr="00383215">
        <w:rPr>
          <w:rFonts w:ascii="Bookman Old Style" w:hAnsi="Bookman Old Style"/>
          <w:sz w:val="22"/>
          <w:szCs w:val="22"/>
        </w:rPr>
        <w:tab/>
      </w:r>
      <w:r w:rsidRPr="00383215">
        <w:rPr>
          <w:rFonts w:ascii="Bookman Old Style" w:hAnsi="Bookman Old Style"/>
          <w:sz w:val="22"/>
          <w:szCs w:val="22"/>
        </w:rPr>
        <w:tab/>
      </w:r>
      <w:r w:rsidRPr="00383215">
        <w:rPr>
          <w:rFonts w:ascii="Bookman Old Style" w:hAnsi="Bookman Old Style"/>
          <w:sz w:val="22"/>
          <w:szCs w:val="22"/>
        </w:rPr>
        <w:tab/>
        <w:t>1000+ yards (1/2 mile +)</w:t>
      </w:r>
    </w:p>
    <w:p w14:paraId="5E3E9759" w14:textId="77777777" w:rsidR="00857BBA" w:rsidRPr="00383215" w:rsidRDefault="00857BBA" w:rsidP="00383215">
      <w:pPr>
        <w:jc w:val="both"/>
        <w:rPr>
          <w:rFonts w:ascii="Bookman Old Style" w:hAnsi="Bookman Old Style"/>
          <w:sz w:val="22"/>
          <w:szCs w:val="22"/>
        </w:rPr>
      </w:pPr>
      <w:proofErr w:type="gramStart"/>
      <w:r w:rsidRPr="00383215">
        <w:rPr>
          <w:rFonts w:ascii="Bookman Old Style" w:hAnsi="Bookman Old Style"/>
          <w:sz w:val="22"/>
          <w:szCs w:val="22"/>
        </w:rPr>
        <w:t>8-10 inch</w:t>
      </w:r>
      <w:proofErr w:type="gramEnd"/>
      <w:r w:rsidRPr="00383215">
        <w:rPr>
          <w:rFonts w:ascii="Bookman Old Style" w:hAnsi="Bookman Old Style"/>
          <w:sz w:val="22"/>
          <w:szCs w:val="22"/>
        </w:rPr>
        <w:t xml:space="preserve"> Howitzer</w:t>
      </w:r>
      <w:r w:rsidRPr="00383215">
        <w:rPr>
          <w:rFonts w:ascii="Bookman Old Style" w:hAnsi="Bookman Old Style"/>
          <w:sz w:val="22"/>
          <w:szCs w:val="22"/>
        </w:rPr>
        <w:tab/>
      </w:r>
      <w:r w:rsidRPr="00383215">
        <w:rPr>
          <w:rFonts w:ascii="Bookman Old Style" w:hAnsi="Bookman Old Style"/>
          <w:sz w:val="22"/>
          <w:szCs w:val="22"/>
        </w:rPr>
        <w:tab/>
      </w:r>
      <w:r w:rsidRPr="00383215">
        <w:rPr>
          <w:rFonts w:ascii="Bookman Old Style" w:hAnsi="Bookman Old Style"/>
          <w:sz w:val="22"/>
          <w:szCs w:val="22"/>
        </w:rPr>
        <w:tab/>
      </w:r>
      <w:r w:rsidRPr="00383215">
        <w:rPr>
          <w:rFonts w:ascii="Bookman Old Style" w:hAnsi="Bookman Old Style"/>
          <w:sz w:val="22"/>
          <w:szCs w:val="22"/>
        </w:rPr>
        <w:tab/>
      </w:r>
      <w:r w:rsidRPr="00383215">
        <w:rPr>
          <w:rFonts w:ascii="Bookman Old Style" w:hAnsi="Bookman Old Style"/>
          <w:sz w:val="22"/>
          <w:szCs w:val="22"/>
        </w:rPr>
        <w:tab/>
      </w:r>
      <w:r w:rsidRPr="00383215">
        <w:rPr>
          <w:rFonts w:ascii="Bookman Old Style" w:hAnsi="Bookman Old Style"/>
          <w:sz w:val="22"/>
          <w:szCs w:val="22"/>
        </w:rPr>
        <w:tab/>
        <w:t>2000-2400 yards (1.5 mile)</w:t>
      </w:r>
    </w:p>
    <w:p w14:paraId="224127CC" w14:textId="34A14A9B" w:rsidR="00857BBA" w:rsidRPr="00383215" w:rsidRDefault="00857BBA" w:rsidP="00383215">
      <w:pPr>
        <w:jc w:val="both"/>
        <w:rPr>
          <w:rFonts w:ascii="Bookman Old Style" w:hAnsi="Bookman Old Style"/>
          <w:sz w:val="22"/>
          <w:szCs w:val="22"/>
        </w:rPr>
      </w:pPr>
      <w:proofErr w:type="gramStart"/>
      <w:r w:rsidRPr="00383215">
        <w:rPr>
          <w:rFonts w:ascii="Bookman Old Style" w:hAnsi="Bookman Old Style"/>
          <w:sz w:val="22"/>
          <w:szCs w:val="22"/>
        </w:rPr>
        <w:t>8-13 inch</w:t>
      </w:r>
      <w:proofErr w:type="gramEnd"/>
      <w:r w:rsidRPr="00383215">
        <w:rPr>
          <w:rFonts w:ascii="Bookman Old Style" w:hAnsi="Bookman Old Style"/>
          <w:sz w:val="22"/>
          <w:szCs w:val="22"/>
        </w:rPr>
        <w:t xml:space="preserve"> mortar</w:t>
      </w:r>
      <w:r w:rsidRPr="00383215">
        <w:rPr>
          <w:rFonts w:ascii="Bookman Old Style" w:hAnsi="Bookman Old Style"/>
          <w:sz w:val="22"/>
          <w:szCs w:val="22"/>
        </w:rPr>
        <w:tab/>
      </w:r>
      <w:r w:rsidRPr="00383215">
        <w:rPr>
          <w:rFonts w:ascii="Bookman Old Style" w:hAnsi="Bookman Old Style"/>
          <w:sz w:val="22"/>
          <w:szCs w:val="22"/>
        </w:rPr>
        <w:tab/>
      </w:r>
      <w:r w:rsidRPr="00383215">
        <w:rPr>
          <w:rFonts w:ascii="Bookman Old Style" w:hAnsi="Bookman Old Style"/>
          <w:sz w:val="22"/>
          <w:szCs w:val="22"/>
        </w:rPr>
        <w:tab/>
      </w:r>
      <w:r w:rsidRPr="00383215">
        <w:rPr>
          <w:rFonts w:ascii="Bookman Old Style" w:hAnsi="Bookman Old Style"/>
          <w:sz w:val="22"/>
          <w:szCs w:val="22"/>
        </w:rPr>
        <w:tab/>
      </w:r>
      <w:r w:rsidRPr="00383215">
        <w:rPr>
          <w:rFonts w:ascii="Bookman Old Style" w:hAnsi="Bookman Old Style"/>
          <w:sz w:val="22"/>
          <w:szCs w:val="22"/>
        </w:rPr>
        <w:tab/>
      </w:r>
      <w:r w:rsidRPr="00383215">
        <w:rPr>
          <w:rFonts w:ascii="Bookman Old Style" w:hAnsi="Bookman Old Style"/>
          <w:sz w:val="22"/>
          <w:szCs w:val="22"/>
        </w:rPr>
        <w:tab/>
        <w:t>2000-2</w:t>
      </w:r>
      <w:r w:rsidR="007C24E7">
        <w:rPr>
          <w:rFonts w:ascii="Bookman Old Style" w:hAnsi="Bookman Old Style"/>
          <w:sz w:val="22"/>
          <w:szCs w:val="22"/>
        </w:rPr>
        <w:t>0</w:t>
      </w:r>
      <w:r w:rsidRPr="00383215">
        <w:rPr>
          <w:rFonts w:ascii="Bookman Old Style" w:hAnsi="Bookman Old Style"/>
          <w:sz w:val="22"/>
          <w:szCs w:val="22"/>
        </w:rPr>
        <w:t>00 yards (2 miles)</w:t>
      </w:r>
    </w:p>
    <w:p w14:paraId="38A07741" w14:textId="77777777" w:rsidR="00857BBA" w:rsidRPr="00383215" w:rsidRDefault="00857BBA" w:rsidP="00383215">
      <w:pPr>
        <w:jc w:val="both"/>
        <w:rPr>
          <w:rFonts w:ascii="Bookman Old Style" w:hAnsi="Bookman Old Style"/>
          <w:sz w:val="22"/>
          <w:szCs w:val="22"/>
        </w:rPr>
      </w:pPr>
    </w:p>
    <w:p w14:paraId="0DB4B2C9" w14:textId="5B62B6A2" w:rsidR="000C6CA0" w:rsidRDefault="00857BBA" w:rsidP="00E95632">
      <w:pPr>
        <w:ind w:left="1440" w:firstLine="720"/>
        <w:rPr>
          <w:rFonts w:ascii="Bookman Old Style" w:hAnsi="Bookman Old Style"/>
          <w:sz w:val="28"/>
          <w:szCs w:val="28"/>
        </w:rPr>
      </w:pPr>
      <w:r w:rsidRPr="004B1BB5">
        <w:rPr>
          <w:rFonts w:ascii="Bookman Old Style" w:hAnsi="Bookman Old Style"/>
          <w:sz w:val="28"/>
          <w:szCs w:val="28"/>
        </w:rPr>
        <w:t>THE MORNING OF THE BATTLE</w:t>
      </w:r>
    </w:p>
    <w:p w14:paraId="426E80BA" w14:textId="4DFD387A" w:rsidR="00857BBA" w:rsidRPr="00383215" w:rsidRDefault="00857BBA" w:rsidP="000C6CA0">
      <w:pPr>
        <w:ind w:firstLine="720"/>
        <w:jc w:val="both"/>
        <w:rPr>
          <w:rFonts w:ascii="Bookman Old Style" w:hAnsi="Bookman Old Style"/>
          <w:sz w:val="22"/>
          <w:szCs w:val="22"/>
        </w:rPr>
      </w:pPr>
      <w:r w:rsidRPr="00383215">
        <w:rPr>
          <w:rFonts w:ascii="Bookman Old Style" w:hAnsi="Bookman Old Style"/>
          <w:sz w:val="22"/>
          <w:szCs w:val="22"/>
        </w:rPr>
        <w:t xml:space="preserve">On the morning of the battle, Major General Charles Lee (second in command of the Continental </w:t>
      </w:r>
      <w:r w:rsidR="00E95632">
        <w:rPr>
          <w:rFonts w:ascii="Bookman Old Style" w:hAnsi="Bookman Old Style"/>
          <w:sz w:val="22"/>
          <w:szCs w:val="22"/>
        </w:rPr>
        <w:t>A</w:t>
      </w:r>
      <w:r w:rsidRPr="00383215">
        <w:rPr>
          <w:rFonts w:ascii="Bookman Old Style" w:hAnsi="Bookman Old Style"/>
          <w:sz w:val="22"/>
          <w:szCs w:val="22"/>
        </w:rPr>
        <w:t>rmy) led a force of approximately 5000 soldiers with ten cannons (a combination of 3, 4 and 6-</w:t>
      </w:r>
      <w:r w:rsidR="000C6CA0">
        <w:rPr>
          <w:rFonts w:ascii="Bookman Old Style" w:hAnsi="Bookman Old Style"/>
          <w:sz w:val="22"/>
          <w:szCs w:val="22"/>
        </w:rPr>
        <w:t>p</w:t>
      </w:r>
      <w:r w:rsidRPr="00383215">
        <w:rPr>
          <w:rFonts w:ascii="Bookman Old Style" w:hAnsi="Bookman Old Style"/>
          <w:sz w:val="22"/>
          <w:szCs w:val="22"/>
        </w:rPr>
        <w:t xml:space="preserve">ounders) to attack the rear of  the British </w:t>
      </w:r>
      <w:r w:rsidR="00E95632">
        <w:rPr>
          <w:rFonts w:ascii="Bookman Old Style" w:hAnsi="Bookman Old Style"/>
          <w:sz w:val="22"/>
          <w:szCs w:val="22"/>
        </w:rPr>
        <w:t>A</w:t>
      </w:r>
      <w:r w:rsidRPr="00383215">
        <w:rPr>
          <w:rFonts w:ascii="Bookman Old Style" w:hAnsi="Bookman Old Style"/>
          <w:sz w:val="22"/>
          <w:szCs w:val="22"/>
        </w:rPr>
        <w:t>rmy as it was leaving Monmouth Courthouse (Freehold Borough) on June 28, 1778. Lee’s plan was to try and surround the British troops that were in the town.</w:t>
      </w:r>
    </w:p>
    <w:p w14:paraId="244D32BF" w14:textId="5176F35A" w:rsidR="00857BBA" w:rsidRDefault="00857BBA" w:rsidP="00485350">
      <w:pPr>
        <w:ind w:firstLine="720"/>
        <w:jc w:val="both"/>
        <w:rPr>
          <w:rFonts w:ascii="Bookman Old Style" w:hAnsi="Bookman Old Style"/>
          <w:sz w:val="22"/>
          <w:szCs w:val="22"/>
        </w:rPr>
      </w:pPr>
      <w:r w:rsidRPr="00383215">
        <w:rPr>
          <w:rFonts w:ascii="Bookman Old Style" w:hAnsi="Bookman Old Style"/>
          <w:sz w:val="22"/>
          <w:szCs w:val="22"/>
        </w:rPr>
        <w:t>Lieutenant-General Sir Henry Clinto</w:t>
      </w:r>
      <w:r w:rsidR="000C6CA0">
        <w:rPr>
          <w:rFonts w:ascii="Bookman Old Style" w:hAnsi="Bookman Old Style"/>
          <w:sz w:val="22"/>
          <w:szCs w:val="22"/>
        </w:rPr>
        <w:t>n</w:t>
      </w:r>
      <w:r w:rsidRPr="00383215">
        <w:rPr>
          <w:rFonts w:ascii="Bookman Old Style" w:hAnsi="Bookman Old Style"/>
          <w:sz w:val="22"/>
          <w:szCs w:val="22"/>
        </w:rPr>
        <w:t xml:space="preserve"> counter-attac</w:t>
      </w:r>
      <w:r w:rsidR="00485350">
        <w:rPr>
          <w:rFonts w:ascii="Bookman Old Style" w:hAnsi="Bookman Old Style"/>
          <w:sz w:val="22"/>
          <w:szCs w:val="22"/>
        </w:rPr>
        <w:t>k</w:t>
      </w:r>
      <w:r w:rsidRPr="00383215">
        <w:rPr>
          <w:rFonts w:ascii="Bookman Old Style" w:hAnsi="Bookman Old Style"/>
          <w:sz w:val="22"/>
          <w:szCs w:val="22"/>
        </w:rPr>
        <w:t>ed with half of his forces, approximately 9000 men, and at least 27 artillery pieces (six 3-pounders,</w:t>
      </w:r>
      <w:r w:rsidR="00E95632">
        <w:rPr>
          <w:rFonts w:ascii="Bookman Old Style" w:hAnsi="Bookman Old Style"/>
          <w:sz w:val="22"/>
          <w:szCs w:val="22"/>
        </w:rPr>
        <w:t xml:space="preserve"> sixteen 6-pounders,</w:t>
      </w:r>
      <w:r w:rsidRPr="00383215">
        <w:rPr>
          <w:rFonts w:ascii="Bookman Old Style" w:hAnsi="Bookman Old Style"/>
          <w:sz w:val="22"/>
          <w:szCs w:val="22"/>
        </w:rPr>
        <w:t xml:space="preserve"> two medium 12-pounders, and one 5.5 inch “royal” howitzer, and at least two German 3-pounders), resulting in the Continental army retreating. For over two miles, the Continental soldiers and their cannon fought a running battle with the pursuing British until bumping into General George Washington and the rest of the Continental army.</w:t>
      </w:r>
    </w:p>
    <w:p w14:paraId="21AD6043" w14:textId="77777777" w:rsidR="004B1BB5" w:rsidRPr="00383215" w:rsidRDefault="004B1BB5" w:rsidP="00383215">
      <w:pPr>
        <w:jc w:val="both"/>
        <w:rPr>
          <w:rFonts w:ascii="Bookman Old Style" w:hAnsi="Bookman Old Style"/>
          <w:sz w:val="22"/>
          <w:szCs w:val="22"/>
        </w:rPr>
      </w:pPr>
    </w:p>
    <w:p w14:paraId="43545AD5" w14:textId="7505571D" w:rsidR="004B1BB5" w:rsidRPr="004B1BB5" w:rsidRDefault="00857BBA" w:rsidP="00E95632">
      <w:pPr>
        <w:jc w:val="center"/>
        <w:rPr>
          <w:rFonts w:ascii="Bookman Old Style" w:hAnsi="Bookman Old Style"/>
          <w:sz w:val="28"/>
          <w:szCs w:val="28"/>
        </w:rPr>
      </w:pPr>
      <w:r w:rsidRPr="004B1BB5">
        <w:rPr>
          <w:rFonts w:ascii="Bookman Old Style" w:hAnsi="Bookman Old Style"/>
          <w:sz w:val="28"/>
          <w:szCs w:val="28"/>
        </w:rPr>
        <w:t>THE AFTERNOON OF THE BATTLE</w:t>
      </w:r>
    </w:p>
    <w:p w14:paraId="6927CD57" w14:textId="7108A053" w:rsidR="00857BBA" w:rsidRPr="00383215" w:rsidRDefault="00857BBA" w:rsidP="004B1BB5">
      <w:pPr>
        <w:ind w:firstLine="720"/>
        <w:jc w:val="both"/>
        <w:rPr>
          <w:rFonts w:ascii="Bookman Old Style" w:hAnsi="Bookman Old Style"/>
          <w:sz w:val="22"/>
          <w:szCs w:val="22"/>
        </w:rPr>
      </w:pPr>
      <w:r w:rsidRPr="00383215">
        <w:rPr>
          <w:rFonts w:ascii="Bookman Old Style" w:hAnsi="Bookman Old Style"/>
          <w:sz w:val="22"/>
          <w:szCs w:val="22"/>
        </w:rPr>
        <w:t xml:space="preserve">By the afternoon, both sides had established their primary position for the main battle. This portion of the battle centered around an artillery duel between </w:t>
      </w:r>
      <w:proofErr w:type="gramStart"/>
      <w:r w:rsidR="00C274CA">
        <w:rPr>
          <w:rFonts w:ascii="Bookman Old Style" w:hAnsi="Bookman Old Style"/>
          <w:sz w:val="22"/>
          <w:szCs w:val="22"/>
        </w:rPr>
        <w:t>the  position</w:t>
      </w:r>
      <w:proofErr w:type="gramEnd"/>
      <w:r w:rsidR="00C274CA">
        <w:rPr>
          <w:rFonts w:ascii="Bookman Old Style" w:hAnsi="Bookman Old Style"/>
          <w:sz w:val="22"/>
          <w:szCs w:val="22"/>
        </w:rPr>
        <w:t xml:space="preserve"> on Perrine Hill and </w:t>
      </w:r>
      <w:r w:rsidRPr="00383215">
        <w:rPr>
          <w:rFonts w:ascii="Bookman Old Style" w:hAnsi="Bookman Old Style"/>
          <w:sz w:val="22"/>
          <w:szCs w:val="22"/>
        </w:rPr>
        <w:t xml:space="preserve">the main British position centered around the Hedgerow. Known </w:t>
      </w:r>
      <w:proofErr w:type="gramStart"/>
      <w:r w:rsidRPr="00383215">
        <w:rPr>
          <w:rFonts w:ascii="Bookman Old Style" w:hAnsi="Bookman Old Style"/>
          <w:sz w:val="22"/>
          <w:szCs w:val="22"/>
        </w:rPr>
        <w:t>as  the</w:t>
      </w:r>
      <w:proofErr w:type="gramEnd"/>
      <w:r w:rsidRPr="00383215">
        <w:rPr>
          <w:rFonts w:ascii="Bookman Old Style" w:hAnsi="Bookman Old Style"/>
          <w:sz w:val="22"/>
          <w:szCs w:val="22"/>
        </w:rPr>
        <w:t xml:space="preserve"> “Great Cannonade,” for approximately 3.5 hours both sides unleashed what </w:t>
      </w:r>
      <w:proofErr w:type="gramStart"/>
      <w:r w:rsidRPr="00383215">
        <w:rPr>
          <w:rFonts w:ascii="Bookman Old Style" w:hAnsi="Bookman Old Style"/>
          <w:sz w:val="22"/>
          <w:szCs w:val="22"/>
        </w:rPr>
        <w:t>was described</w:t>
      </w:r>
      <w:proofErr w:type="gramEnd"/>
      <w:r w:rsidRPr="00383215">
        <w:rPr>
          <w:rFonts w:ascii="Bookman Old Style" w:hAnsi="Bookman Old Style"/>
          <w:sz w:val="22"/>
          <w:szCs w:val="22"/>
        </w:rPr>
        <w:t xml:space="preserve"> by British Lieutenant William Hale as being “the most terrible cannonade Lord W. Erskine says he ever heard.” In total</w:t>
      </w:r>
      <w:r w:rsidR="00485350">
        <w:rPr>
          <w:rFonts w:ascii="Bookman Old Style" w:hAnsi="Bookman Old Style"/>
          <w:sz w:val="22"/>
          <w:szCs w:val="22"/>
        </w:rPr>
        <w:t>,</w:t>
      </w:r>
      <w:r w:rsidRPr="00383215">
        <w:rPr>
          <w:rFonts w:ascii="Bookman Old Style" w:hAnsi="Bookman Old Style"/>
          <w:sz w:val="22"/>
          <w:szCs w:val="22"/>
        </w:rPr>
        <w:t xml:space="preserve"> </w:t>
      </w:r>
      <w:proofErr w:type="gramStart"/>
      <w:r w:rsidRPr="00383215">
        <w:rPr>
          <w:rFonts w:ascii="Bookman Old Style" w:hAnsi="Bookman Old Style"/>
          <w:sz w:val="22"/>
          <w:szCs w:val="22"/>
        </w:rPr>
        <w:t>some</w:t>
      </w:r>
      <w:proofErr w:type="gramEnd"/>
      <w:r w:rsidRPr="00383215">
        <w:rPr>
          <w:rFonts w:ascii="Bookman Old Style" w:hAnsi="Bookman Old Style"/>
          <w:sz w:val="22"/>
          <w:szCs w:val="22"/>
        </w:rPr>
        <w:t xml:space="preserve"> </w:t>
      </w:r>
      <w:proofErr w:type="gramStart"/>
      <w:r w:rsidRPr="00383215">
        <w:rPr>
          <w:rFonts w:ascii="Bookman Old Style" w:hAnsi="Bookman Old Style"/>
          <w:sz w:val="22"/>
          <w:szCs w:val="22"/>
        </w:rPr>
        <w:t>40</w:t>
      </w:r>
      <w:proofErr w:type="gramEnd"/>
      <w:r w:rsidRPr="00383215">
        <w:rPr>
          <w:rFonts w:ascii="Bookman Old Style" w:hAnsi="Bookman Old Style"/>
          <w:sz w:val="22"/>
          <w:szCs w:val="22"/>
        </w:rPr>
        <w:t xml:space="preserve"> cannons saw service during the battle. Besides the ten cannons with the Continentals in the morning, there were at least ten in the main American position on Perrine Hill, eleven with the British at the Hedgerow, four in the American position on Combs Hill, and a couple </w:t>
      </w:r>
      <w:proofErr w:type="gramStart"/>
      <w:r w:rsidRPr="00383215">
        <w:rPr>
          <w:rFonts w:ascii="Bookman Old Style" w:hAnsi="Bookman Old Style"/>
          <w:sz w:val="22"/>
          <w:szCs w:val="22"/>
        </w:rPr>
        <w:t>others</w:t>
      </w:r>
      <w:proofErr w:type="gramEnd"/>
      <w:r w:rsidRPr="00383215">
        <w:rPr>
          <w:rFonts w:ascii="Bookman Old Style" w:hAnsi="Bookman Old Style"/>
          <w:sz w:val="22"/>
          <w:szCs w:val="22"/>
        </w:rPr>
        <w:t xml:space="preserve"> with various units on both sides.</w:t>
      </w:r>
    </w:p>
    <w:p w14:paraId="069EEAF9" w14:textId="59BB2C2B" w:rsidR="00634B3E" w:rsidRPr="000C6CA0" w:rsidRDefault="00857BBA" w:rsidP="000C6CA0">
      <w:pPr>
        <w:jc w:val="both"/>
        <w:rPr>
          <w:rFonts w:ascii="Bookman Old Style" w:hAnsi="Bookman Old Style"/>
          <w:sz w:val="22"/>
          <w:szCs w:val="22"/>
        </w:rPr>
      </w:pPr>
      <w:r w:rsidRPr="00383215">
        <w:rPr>
          <w:rFonts w:ascii="Bookman Old Style" w:hAnsi="Bookman Old Style"/>
          <w:sz w:val="22"/>
          <w:szCs w:val="22"/>
        </w:rPr>
        <w:lastRenderedPageBreak/>
        <w:tab/>
      </w:r>
      <w:r w:rsidR="000C6CA0">
        <w:rPr>
          <w:rFonts w:ascii="Bookman Old Style" w:hAnsi="Bookman Old Style"/>
          <w:sz w:val="22"/>
          <w:szCs w:val="22"/>
        </w:rPr>
        <w:tab/>
      </w:r>
      <w:r w:rsidR="000C6CA0">
        <w:rPr>
          <w:rFonts w:ascii="Bookman Old Style" w:hAnsi="Bookman Old Style"/>
          <w:sz w:val="22"/>
          <w:szCs w:val="22"/>
        </w:rPr>
        <w:tab/>
      </w:r>
      <w:r w:rsidR="00634B3E" w:rsidRPr="00634B3E">
        <w:rPr>
          <w:b/>
          <w:sz w:val="36"/>
          <w:szCs w:val="36"/>
        </w:rPr>
        <w:t>2025 Membership Application</w:t>
      </w:r>
    </w:p>
    <w:p w14:paraId="19A90CFB" w14:textId="77777777" w:rsidR="00634B3E" w:rsidRPr="00634B3E" w:rsidRDefault="00634B3E" w:rsidP="00634B3E">
      <w:pPr>
        <w:rPr>
          <w:b/>
          <w:sz w:val="20"/>
          <w:szCs w:val="20"/>
        </w:rPr>
      </w:pPr>
    </w:p>
    <w:p w14:paraId="0563A758" w14:textId="77777777" w:rsidR="00634B3E" w:rsidRPr="00634B3E" w:rsidRDefault="00634B3E" w:rsidP="00634B3E">
      <w:r w:rsidRPr="00634B3E">
        <w:t>The Revolution in New Jersey had profound meaning. To help keep the past alive, we ask for your commitment in Protecting, Preserving and Historically Interpreting Monmouth Battlefield State Park, a Registered National Historic landmark, and the sites associated with the Monmouth Campaign of 1778.</w:t>
      </w:r>
    </w:p>
    <w:p w14:paraId="5B178A3F" w14:textId="77777777" w:rsidR="00634B3E" w:rsidRPr="00634B3E" w:rsidRDefault="00634B3E" w:rsidP="00634B3E"/>
    <w:p w14:paraId="311F8454" w14:textId="77777777" w:rsidR="00634B3E" w:rsidRPr="00634B3E" w:rsidRDefault="00634B3E" w:rsidP="00634B3E"/>
    <w:p w14:paraId="21246482" w14:textId="77777777" w:rsidR="00634B3E" w:rsidRPr="00634B3E" w:rsidRDefault="00634B3E" w:rsidP="00634B3E">
      <w:pPr>
        <w:rPr>
          <w:b/>
        </w:rPr>
      </w:pPr>
      <w:r w:rsidRPr="00634B3E">
        <w:rPr>
          <w:b/>
        </w:rPr>
        <w:t>Name</w:t>
      </w:r>
      <w:r w:rsidRPr="00634B3E">
        <w:rPr>
          <w:b/>
        </w:rPr>
        <w:tab/>
        <w:t>__________________________________________</w:t>
      </w:r>
    </w:p>
    <w:p w14:paraId="0C30887A" w14:textId="77777777" w:rsidR="00634B3E" w:rsidRPr="00634B3E" w:rsidRDefault="00634B3E" w:rsidP="00634B3E">
      <w:pPr>
        <w:rPr>
          <w:b/>
        </w:rPr>
      </w:pPr>
    </w:p>
    <w:p w14:paraId="3CF05B1B" w14:textId="77777777" w:rsidR="00634B3E" w:rsidRPr="00634B3E" w:rsidRDefault="00634B3E" w:rsidP="00634B3E">
      <w:pPr>
        <w:rPr>
          <w:b/>
        </w:rPr>
      </w:pPr>
    </w:p>
    <w:p w14:paraId="6BE3E9C8" w14:textId="77777777" w:rsidR="00634B3E" w:rsidRPr="00634B3E" w:rsidRDefault="00634B3E" w:rsidP="00634B3E">
      <w:pPr>
        <w:rPr>
          <w:b/>
        </w:rPr>
      </w:pPr>
      <w:r w:rsidRPr="00634B3E">
        <w:rPr>
          <w:b/>
        </w:rPr>
        <w:t>Address</w:t>
      </w:r>
      <w:r w:rsidRPr="00634B3E">
        <w:rPr>
          <w:b/>
        </w:rPr>
        <w:tab/>
        <w:t>__________________________________________</w:t>
      </w:r>
    </w:p>
    <w:p w14:paraId="218C88BB" w14:textId="77777777" w:rsidR="00634B3E" w:rsidRPr="00634B3E" w:rsidRDefault="00634B3E" w:rsidP="00634B3E">
      <w:pPr>
        <w:rPr>
          <w:b/>
        </w:rPr>
      </w:pPr>
    </w:p>
    <w:p w14:paraId="27663724" w14:textId="77777777" w:rsidR="00634B3E" w:rsidRPr="00634B3E" w:rsidRDefault="00634B3E" w:rsidP="00634B3E">
      <w:pPr>
        <w:rPr>
          <w:b/>
        </w:rPr>
      </w:pPr>
    </w:p>
    <w:p w14:paraId="175E2551" w14:textId="77777777" w:rsidR="00634B3E" w:rsidRPr="00634B3E" w:rsidRDefault="00634B3E" w:rsidP="00634B3E">
      <w:pPr>
        <w:rPr>
          <w:b/>
        </w:rPr>
      </w:pPr>
      <w:r w:rsidRPr="00634B3E">
        <w:rPr>
          <w:b/>
        </w:rPr>
        <w:t>City</w:t>
      </w:r>
      <w:r w:rsidRPr="00634B3E">
        <w:rPr>
          <w:b/>
        </w:rPr>
        <w:tab/>
      </w:r>
      <w:r w:rsidRPr="00634B3E">
        <w:rPr>
          <w:b/>
        </w:rPr>
        <w:tab/>
        <w:t>__________________________________________</w:t>
      </w:r>
    </w:p>
    <w:p w14:paraId="11CA419C" w14:textId="77777777" w:rsidR="00634B3E" w:rsidRPr="00634B3E" w:rsidRDefault="00634B3E" w:rsidP="00634B3E">
      <w:pPr>
        <w:rPr>
          <w:b/>
        </w:rPr>
      </w:pPr>
    </w:p>
    <w:p w14:paraId="1743C575" w14:textId="77777777" w:rsidR="00634B3E" w:rsidRPr="00634B3E" w:rsidRDefault="00634B3E" w:rsidP="00634B3E">
      <w:pPr>
        <w:rPr>
          <w:b/>
        </w:rPr>
      </w:pPr>
    </w:p>
    <w:p w14:paraId="1DFACD6E" w14:textId="77777777" w:rsidR="00634B3E" w:rsidRPr="00634B3E" w:rsidRDefault="00634B3E" w:rsidP="00634B3E">
      <w:pPr>
        <w:rPr>
          <w:b/>
        </w:rPr>
      </w:pPr>
      <w:r w:rsidRPr="00634B3E">
        <w:rPr>
          <w:b/>
        </w:rPr>
        <w:t>State</w:t>
      </w:r>
      <w:r w:rsidRPr="00634B3E">
        <w:rPr>
          <w:b/>
        </w:rPr>
        <w:tab/>
      </w:r>
      <w:r w:rsidRPr="00634B3E">
        <w:rPr>
          <w:b/>
        </w:rPr>
        <w:tab/>
        <w:t>_________________</w:t>
      </w:r>
      <w:r w:rsidRPr="00634B3E">
        <w:rPr>
          <w:b/>
        </w:rPr>
        <w:tab/>
        <w:t>Zip Code</w:t>
      </w:r>
      <w:r w:rsidRPr="00634B3E">
        <w:rPr>
          <w:b/>
        </w:rPr>
        <w:tab/>
        <w:t>____________</w:t>
      </w:r>
    </w:p>
    <w:p w14:paraId="39A7CA15" w14:textId="77777777" w:rsidR="00634B3E" w:rsidRPr="00634B3E" w:rsidRDefault="00634B3E" w:rsidP="00634B3E">
      <w:pPr>
        <w:rPr>
          <w:b/>
        </w:rPr>
      </w:pPr>
    </w:p>
    <w:p w14:paraId="7500484A" w14:textId="77777777" w:rsidR="00634B3E" w:rsidRPr="00634B3E" w:rsidRDefault="00634B3E" w:rsidP="00634B3E">
      <w:pPr>
        <w:rPr>
          <w:b/>
        </w:rPr>
      </w:pPr>
    </w:p>
    <w:p w14:paraId="26E235B9" w14:textId="77777777" w:rsidR="00634B3E" w:rsidRPr="00634B3E" w:rsidRDefault="00634B3E" w:rsidP="00634B3E">
      <w:pPr>
        <w:rPr>
          <w:b/>
        </w:rPr>
      </w:pPr>
      <w:r w:rsidRPr="00634B3E">
        <w:rPr>
          <w:b/>
        </w:rPr>
        <w:t>Email address ________________________________________</w:t>
      </w:r>
    </w:p>
    <w:p w14:paraId="4F33B0FB" w14:textId="77777777" w:rsidR="00634B3E" w:rsidRPr="00634B3E" w:rsidRDefault="00634B3E" w:rsidP="00634B3E">
      <w:pPr>
        <w:rPr>
          <w:b/>
          <w:i/>
        </w:rPr>
      </w:pPr>
    </w:p>
    <w:p w14:paraId="19432870" w14:textId="77777777" w:rsidR="00634B3E" w:rsidRDefault="00634B3E" w:rsidP="00634B3E">
      <w:pPr>
        <w:rPr>
          <w:b/>
          <w:i/>
        </w:rPr>
      </w:pPr>
    </w:p>
    <w:p w14:paraId="0D195E8F" w14:textId="535905DF" w:rsidR="00634B3E" w:rsidRPr="00634B3E" w:rsidRDefault="00634B3E" w:rsidP="00634B3E">
      <w:pPr>
        <w:rPr>
          <w:b/>
          <w:i/>
        </w:rPr>
      </w:pPr>
      <w:r w:rsidRPr="00634B3E">
        <w:rPr>
          <w:b/>
          <w:i/>
        </w:rPr>
        <w:t>CHECK ONE</w:t>
      </w:r>
    </w:p>
    <w:p w14:paraId="214D5178" w14:textId="77777777" w:rsidR="00634B3E" w:rsidRPr="00634B3E" w:rsidRDefault="00634B3E" w:rsidP="00634B3E">
      <w:pPr>
        <w:rPr>
          <w:b/>
          <w:i/>
        </w:rPr>
      </w:pPr>
    </w:p>
    <w:p w14:paraId="2E3B20F1" w14:textId="77777777" w:rsidR="00634B3E" w:rsidRPr="00634B3E" w:rsidRDefault="00634B3E" w:rsidP="00634B3E">
      <w:pPr>
        <w:rPr>
          <w:b/>
          <w:i/>
        </w:rPr>
      </w:pPr>
      <w:r w:rsidRPr="00634B3E">
        <w:rPr>
          <w:b/>
          <w:i/>
        </w:rPr>
        <w:t>New membership</w:t>
      </w:r>
      <w:r w:rsidRPr="00634B3E">
        <w:rPr>
          <w:b/>
          <w:i/>
        </w:rPr>
        <w:tab/>
      </w:r>
      <w:r w:rsidRPr="00634B3E">
        <w:rPr>
          <w:b/>
          <w:i/>
        </w:rPr>
        <w:tab/>
      </w:r>
      <w:r w:rsidRPr="00634B3E">
        <w:rPr>
          <w:b/>
          <w:i/>
        </w:rPr>
        <w:tab/>
      </w:r>
      <w:r w:rsidRPr="00634B3E">
        <w:rPr>
          <w:b/>
          <w:i/>
        </w:rPr>
        <w:tab/>
        <w:t>Renewal</w:t>
      </w:r>
    </w:p>
    <w:p w14:paraId="2D6B87CE" w14:textId="77777777" w:rsidR="00634B3E" w:rsidRPr="00634B3E" w:rsidRDefault="00634B3E" w:rsidP="00634B3E">
      <w:pPr>
        <w:rPr>
          <w:b/>
        </w:rPr>
      </w:pPr>
    </w:p>
    <w:p w14:paraId="1145C3E7" w14:textId="77777777" w:rsidR="00634B3E" w:rsidRPr="00634B3E" w:rsidRDefault="00634B3E" w:rsidP="00634B3E">
      <w:pPr>
        <w:rPr>
          <w:b/>
        </w:rPr>
      </w:pPr>
    </w:p>
    <w:p w14:paraId="3C793522" w14:textId="77777777" w:rsidR="00634B3E" w:rsidRPr="00634B3E" w:rsidRDefault="00634B3E" w:rsidP="00634B3E">
      <w:pPr>
        <w:rPr>
          <w:b/>
        </w:rPr>
      </w:pPr>
      <w:r w:rsidRPr="00634B3E">
        <w:rPr>
          <w:b/>
        </w:rPr>
        <w:t>CIRCLE LEVEL OF MEMBERSHIP</w:t>
      </w:r>
    </w:p>
    <w:p w14:paraId="10F82662" w14:textId="77777777" w:rsidR="00634B3E" w:rsidRPr="00634B3E" w:rsidRDefault="00634B3E" w:rsidP="00634B3E">
      <w:pPr>
        <w:rPr>
          <w:b/>
        </w:rPr>
      </w:pPr>
    </w:p>
    <w:p w14:paraId="1AE52697" w14:textId="1879E045" w:rsidR="00634B3E" w:rsidRPr="00634B3E" w:rsidRDefault="00634B3E" w:rsidP="00634B3E">
      <w:pPr>
        <w:rPr>
          <w:b/>
        </w:rPr>
      </w:pPr>
      <w:r w:rsidRPr="00634B3E">
        <w:rPr>
          <w:b/>
        </w:rPr>
        <w:t>Individual $20</w:t>
      </w:r>
      <w:r w:rsidR="000C6CA0">
        <w:rPr>
          <w:b/>
        </w:rPr>
        <w:t>5</w:t>
      </w:r>
      <w:r w:rsidRPr="00634B3E">
        <w:rPr>
          <w:b/>
        </w:rPr>
        <w:tab/>
      </w:r>
      <w:r w:rsidRPr="00634B3E">
        <w:rPr>
          <w:b/>
        </w:rPr>
        <w:tab/>
      </w:r>
      <w:r w:rsidRPr="00634B3E">
        <w:rPr>
          <w:b/>
        </w:rPr>
        <w:tab/>
      </w:r>
      <w:r w:rsidRPr="00634B3E">
        <w:rPr>
          <w:b/>
        </w:rPr>
        <w:tab/>
        <w:t>Family $3</w:t>
      </w:r>
      <w:r w:rsidR="000C6CA0">
        <w:rPr>
          <w:b/>
        </w:rPr>
        <w:t>5</w:t>
      </w:r>
    </w:p>
    <w:p w14:paraId="6406300B" w14:textId="77777777" w:rsidR="00634B3E" w:rsidRPr="00634B3E" w:rsidRDefault="00634B3E" w:rsidP="00634B3E">
      <w:pPr>
        <w:rPr>
          <w:b/>
        </w:rPr>
      </w:pPr>
    </w:p>
    <w:p w14:paraId="5C6DF0E2" w14:textId="5B850C00" w:rsidR="00634B3E" w:rsidRPr="00634B3E" w:rsidRDefault="00634B3E" w:rsidP="00634B3E">
      <w:pPr>
        <w:rPr>
          <w:b/>
        </w:rPr>
      </w:pPr>
      <w:r w:rsidRPr="00634B3E">
        <w:rPr>
          <w:b/>
        </w:rPr>
        <w:t>Senior Individual $</w:t>
      </w:r>
      <w:r w:rsidR="000C6CA0">
        <w:rPr>
          <w:b/>
        </w:rPr>
        <w:t>10</w:t>
      </w:r>
      <w:r w:rsidRPr="00634B3E">
        <w:rPr>
          <w:b/>
        </w:rPr>
        <w:tab/>
      </w:r>
      <w:r w:rsidRPr="00634B3E">
        <w:rPr>
          <w:b/>
        </w:rPr>
        <w:tab/>
      </w:r>
      <w:r w:rsidRPr="00634B3E">
        <w:rPr>
          <w:b/>
        </w:rPr>
        <w:tab/>
        <w:t>Senior Family $1</w:t>
      </w:r>
      <w:r w:rsidR="000C6CA0">
        <w:rPr>
          <w:b/>
        </w:rPr>
        <w:t>5</w:t>
      </w:r>
    </w:p>
    <w:p w14:paraId="00BEF49C" w14:textId="77777777" w:rsidR="00634B3E" w:rsidRPr="00634B3E" w:rsidRDefault="00634B3E" w:rsidP="00634B3E">
      <w:pPr>
        <w:rPr>
          <w:b/>
        </w:rPr>
      </w:pPr>
    </w:p>
    <w:p w14:paraId="38BAA45E" w14:textId="18210A43" w:rsidR="00634B3E" w:rsidRPr="00634B3E" w:rsidRDefault="00634B3E" w:rsidP="00634B3E">
      <w:pPr>
        <w:rPr>
          <w:b/>
        </w:rPr>
      </w:pPr>
      <w:r w:rsidRPr="00634B3E">
        <w:rPr>
          <w:b/>
        </w:rPr>
        <w:t>Patron $1</w:t>
      </w:r>
      <w:r w:rsidR="000C6CA0">
        <w:rPr>
          <w:b/>
        </w:rPr>
        <w:t>25</w:t>
      </w:r>
      <w:r w:rsidRPr="00634B3E">
        <w:rPr>
          <w:b/>
        </w:rPr>
        <w:tab/>
      </w:r>
      <w:r w:rsidRPr="00634B3E">
        <w:rPr>
          <w:b/>
        </w:rPr>
        <w:tab/>
      </w:r>
      <w:r w:rsidRPr="00634B3E">
        <w:rPr>
          <w:b/>
        </w:rPr>
        <w:tab/>
      </w:r>
      <w:r w:rsidRPr="00634B3E">
        <w:rPr>
          <w:b/>
        </w:rPr>
        <w:tab/>
      </w:r>
      <w:r w:rsidRPr="00634B3E">
        <w:rPr>
          <w:b/>
        </w:rPr>
        <w:tab/>
        <w:t>Lifetime $</w:t>
      </w:r>
      <w:r w:rsidR="000C6CA0">
        <w:rPr>
          <w:b/>
        </w:rPr>
        <w:t>30</w:t>
      </w:r>
      <w:r w:rsidRPr="00634B3E">
        <w:rPr>
          <w:b/>
        </w:rPr>
        <w:t>0</w:t>
      </w:r>
    </w:p>
    <w:p w14:paraId="6B407D9E" w14:textId="77777777" w:rsidR="00634B3E" w:rsidRPr="00634B3E" w:rsidRDefault="00634B3E" w:rsidP="00634B3E">
      <w:pPr>
        <w:rPr>
          <w:b/>
        </w:rPr>
      </w:pPr>
    </w:p>
    <w:p w14:paraId="2420090A" w14:textId="77777777" w:rsidR="00634B3E" w:rsidRPr="00634B3E" w:rsidRDefault="00634B3E" w:rsidP="00634B3E">
      <w:pPr>
        <w:rPr>
          <w:b/>
          <w:i/>
        </w:rPr>
      </w:pPr>
      <w:proofErr w:type="gramStart"/>
      <w:r w:rsidRPr="00634B3E">
        <w:rPr>
          <w:b/>
          <w:i/>
        </w:rPr>
        <w:t>The Friends</w:t>
      </w:r>
      <w:proofErr w:type="gramEnd"/>
      <w:r w:rsidRPr="00634B3E">
        <w:rPr>
          <w:b/>
          <w:i/>
        </w:rPr>
        <w:t xml:space="preserve"> rely on membership and donations for </w:t>
      </w:r>
      <w:proofErr w:type="gramStart"/>
      <w:r w:rsidRPr="00634B3E">
        <w:rPr>
          <w:b/>
          <w:i/>
        </w:rPr>
        <w:t>much</w:t>
      </w:r>
      <w:proofErr w:type="gramEnd"/>
      <w:r w:rsidRPr="00634B3E">
        <w:rPr>
          <w:b/>
          <w:i/>
        </w:rPr>
        <w:t xml:space="preserve"> of our general operating budget. If you would like to </w:t>
      </w:r>
      <w:proofErr w:type="gramStart"/>
      <w:r w:rsidRPr="00634B3E">
        <w:rPr>
          <w:b/>
          <w:i/>
        </w:rPr>
        <w:t>make a donation</w:t>
      </w:r>
      <w:proofErr w:type="gramEnd"/>
      <w:r w:rsidRPr="00634B3E">
        <w:rPr>
          <w:b/>
          <w:i/>
        </w:rPr>
        <w:t xml:space="preserve"> above the membership dues, we would deeply appreciate your thoughtfulness. </w:t>
      </w:r>
      <w:proofErr w:type="gramStart"/>
      <w:r w:rsidRPr="00634B3E">
        <w:rPr>
          <w:b/>
          <w:i/>
        </w:rPr>
        <w:t>The Friends</w:t>
      </w:r>
      <w:proofErr w:type="gramEnd"/>
      <w:r w:rsidRPr="00634B3E">
        <w:rPr>
          <w:b/>
          <w:i/>
        </w:rPr>
        <w:t xml:space="preserve"> is a 501(c)(3) not-for profit </w:t>
      </w:r>
      <w:proofErr w:type="gramStart"/>
      <w:r w:rsidRPr="00634B3E">
        <w:rPr>
          <w:b/>
          <w:i/>
        </w:rPr>
        <w:t>organization</w:t>
      </w:r>
      <w:proofErr w:type="gramEnd"/>
      <w:r w:rsidRPr="00634B3E">
        <w:rPr>
          <w:b/>
          <w:i/>
        </w:rPr>
        <w:t xml:space="preserve"> and your donation is fully tax-deductible. Thank you.</w:t>
      </w:r>
    </w:p>
    <w:p w14:paraId="7C079B2C" w14:textId="77777777" w:rsidR="00634B3E" w:rsidRPr="00634B3E" w:rsidRDefault="00634B3E" w:rsidP="00634B3E">
      <w:pPr>
        <w:rPr>
          <w:b/>
          <w:i/>
        </w:rPr>
      </w:pPr>
    </w:p>
    <w:p w14:paraId="4AD8DF52" w14:textId="77777777" w:rsidR="00634B3E" w:rsidRPr="00634B3E" w:rsidRDefault="00634B3E" w:rsidP="00634B3E">
      <w:pPr>
        <w:rPr>
          <w:b/>
        </w:rPr>
      </w:pPr>
      <w:r w:rsidRPr="00634B3E">
        <w:rPr>
          <w:b/>
        </w:rPr>
        <w:t>Donation included in the amount of ______________________</w:t>
      </w:r>
    </w:p>
    <w:p w14:paraId="7CFC1BD6" w14:textId="77777777" w:rsidR="00634B3E" w:rsidRPr="00634B3E" w:rsidRDefault="00634B3E" w:rsidP="00634B3E">
      <w:pPr>
        <w:rPr>
          <w:b/>
        </w:rPr>
      </w:pPr>
    </w:p>
    <w:p w14:paraId="6EC4D2C8" w14:textId="77777777" w:rsidR="00634B3E" w:rsidRPr="00634B3E" w:rsidRDefault="00634B3E" w:rsidP="00634B3E">
      <w:pPr>
        <w:rPr>
          <w:b/>
        </w:rPr>
      </w:pPr>
      <w:r w:rsidRPr="00634B3E">
        <w:rPr>
          <w:b/>
        </w:rPr>
        <w:t>Friends of Monmouth Battlefield</w:t>
      </w:r>
    </w:p>
    <w:p w14:paraId="0FD72E2E" w14:textId="77777777" w:rsidR="00634B3E" w:rsidRPr="00634B3E" w:rsidRDefault="00634B3E" w:rsidP="00634B3E">
      <w:pPr>
        <w:rPr>
          <w:b/>
        </w:rPr>
      </w:pPr>
      <w:r w:rsidRPr="00634B3E">
        <w:rPr>
          <w:b/>
        </w:rPr>
        <w:t>PO Box 122</w:t>
      </w:r>
    </w:p>
    <w:p w14:paraId="6F6F9A16" w14:textId="167F3BED" w:rsidR="00857BBA" w:rsidRPr="00634B3E" w:rsidRDefault="00634B3E" w:rsidP="00857BBA">
      <w:pPr>
        <w:rPr>
          <w:b/>
        </w:rPr>
      </w:pPr>
      <w:r w:rsidRPr="00634B3E">
        <w:rPr>
          <w:b/>
        </w:rPr>
        <w:t>Tennent, NJ 07763</w:t>
      </w:r>
    </w:p>
    <w:p w14:paraId="6C4E81BA" w14:textId="77777777" w:rsidR="00680FCB" w:rsidRPr="00634B3E" w:rsidRDefault="00680FCB" w:rsidP="00680FCB"/>
    <w:p w14:paraId="1AD39C42" w14:textId="77777777" w:rsidR="009730AB" w:rsidRPr="00634B3E" w:rsidRDefault="009730AB" w:rsidP="00680FCB">
      <w:pPr>
        <w:jc w:val="center"/>
      </w:pPr>
    </w:p>
    <w:p w14:paraId="2AA5D925" w14:textId="77777777" w:rsidR="00A7552B" w:rsidRPr="00634B3E" w:rsidRDefault="00A7552B" w:rsidP="00A7552B">
      <w:pPr>
        <w:jc w:val="both"/>
        <w:rPr>
          <w:rFonts w:ascii="Bookman Old Style" w:hAnsi="Bookman Old Style"/>
        </w:rPr>
      </w:pPr>
    </w:p>
    <w:p w14:paraId="3788259A" w14:textId="77777777" w:rsidR="00A7552B" w:rsidRPr="00634B3E" w:rsidRDefault="00A7552B" w:rsidP="00A7552B">
      <w:pPr>
        <w:jc w:val="both"/>
        <w:rPr>
          <w:rFonts w:ascii="Bookman Old Style" w:hAnsi="Bookman Old Style"/>
        </w:rPr>
      </w:pPr>
    </w:p>
    <w:p w14:paraId="458C8EA2" w14:textId="77777777" w:rsidR="00B52353" w:rsidRPr="00634B3E" w:rsidRDefault="00B52353" w:rsidP="00A7552B">
      <w:pPr>
        <w:jc w:val="both"/>
        <w:rPr>
          <w:rFonts w:ascii="Bookman Old Style" w:hAnsi="Bookman Old Style"/>
        </w:rPr>
      </w:pPr>
    </w:p>
    <w:p w14:paraId="4A790E49" w14:textId="77777777" w:rsidR="00B52353" w:rsidRPr="00634B3E" w:rsidRDefault="00B52353" w:rsidP="00A7552B">
      <w:pPr>
        <w:jc w:val="both"/>
        <w:rPr>
          <w:rFonts w:ascii="Bookman Old Style" w:hAnsi="Bookman Old Style"/>
        </w:rPr>
      </w:pPr>
    </w:p>
    <w:p w14:paraId="462B2EF0" w14:textId="77777777" w:rsidR="00B52353" w:rsidRDefault="00B52353" w:rsidP="00A7552B">
      <w:pPr>
        <w:jc w:val="both"/>
        <w:rPr>
          <w:rFonts w:ascii="Bookman Old Style" w:hAnsi="Bookman Old Style"/>
        </w:rPr>
      </w:pPr>
    </w:p>
    <w:p w14:paraId="050BF076" w14:textId="77777777" w:rsidR="00B52353" w:rsidRDefault="00B52353" w:rsidP="00A7552B">
      <w:pPr>
        <w:jc w:val="both"/>
        <w:rPr>
          <w:rFonts w:ascii="Bookman Old Style" w:hAnsi="Bookman Old Style"/>
        </w:rPr>
      </w:pPr>
    </w:p>
    <w:p w14:paraId="4E44E260" w14:textId="77777777" w:rsidR="00B52353" w:rsidRDefault="00B52353" w:rsidP="00A7552B">
      <w:pPr>
        <w:jc w:val="both"/>
        <w:rPr>
          <w:rFonts w:ascii="Bookman Old Style" w:hAnsi="Bookman Old Style"/>
        </w:rPr>
      </w:pPr>
    </w:p>
    <w:p w14:paraId="6CB092F8" w14:textId="31F31B50" w:rsidR="00B52353" w:rsidRDefault="00383215" w:rsidP="00A7552B">
      <w:pPr>
        <w:jc w:val="both"/>
        <w:rPr>
          <w:rFonts w:ascii="Bookman Old Style" w:hAnsi="Bookman Old Style"/>
        </w:rPr>
      </w:pPr>
      <w:r>
        <w:rPr>
          <w:rFonts w:ascii="Bookman Old Style" w:hAnsi="Bookman Old Style"/>
        </w:rPr>
        <w:t>h</w:t>
      </w:r>
    </w:p>
    <w:sectPr w:rsidR="00B52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74D6"/>
    <w:multiLevelType w:val="hybridMultilevel"/>
    <w:tmpl w:val="00DC4074"/>
    <w:lvl w:ilvl="0" w:tplc="3DE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456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CB"/>
    <w:rsid w:val="00022209"/>
    <w:rsid w:val="0003358B"/>
    <w:rsid w:val="000852E2"/>
    <w:rsid w:val="00091B4C"/>
    <w:rsid w:val="000C6CA0"/>
    <w:rsid w:val="000D2AB1"/>
    <w:rsid w:val="00140FAA"/>
    <w:rsid w:val="00141EB2"/>
    <w:rsid w:val="00163402"/>
    <w:rsid w:val="001B5A53"/>
    <w:rsid w:val="0020073D"/>
    <w:rsid w:val="00221F52"/>
    <w:rsid w:val="00231D9E"/>
    <w:rsid w:val="002440B0"/>
    <w:rsid w:val="00254BAE"/>
    <w:rsid w:val="00256CC3"/>
    <w:rsid w:val="0025754B"/>
    <w:rsid w:val="002662D7"/>
    <w:rsid w:val="00293952"/>
    <w:rsid w:val="002B55FF"/>
    <w:rsid w:val="002B68EC"/>
    <w:rsid w:val="002D1144"/>
    <w:rsid w:val="002F4B01"/>
    <w:rsid w:val="003030B2"/>
    <w:rsid w:val="00316588"/>
    <w:rsid w:val="00323F11"/>
    <w:rsid w:val="00355F0E"/>
    <w:rsid w:val="00366366"/>
    <w:rsid w:val="00372DA6"/>
    <w:rsid w:val="00374FC2"/>
    <w:rsid w:val="00383215"/>
    <w:rsid w:val="003A1768"/>
    <w:rsid w:val="003A6EAF"/>
    <w:rsid w:val="003A7E6F"/>
    <w:rsid w:val="003D3BC3"/>
    <w:rsid w:val="003E0C47"/>
    <w:rsid w:val="003E5892"/>
    <w:rsid w:val="003F4A36"/>
    <w:rsid w:val="00434512"/>
    <w:rsid w:val="0046435E"/>
    <w:rsid w:val="00474AA7"/>
    <w:rsid w:val="00485350"/>
    <w:rsid w:val="00492E37"/>
    <w:rsid w:val="0049721F"/>
    <w:rsid w:val="004A54D4"/>
    <w:rsid w:val="004A6206"/>
    <w:rsid w:val="004B1BB5"/>
    <w:rsid w:val="005206FE"/>
    <w:rsid w:val="00576B31"/>
    <w:rsid w:val="0058771E"/>
    <w:rsid w:val="00590B34"/>
    <w:rsid w:val="00592A4B"/>
    <w:rsid w:val="005A480B"/>
    <w:rsid w:val="005B7611"/>
    <w:rsid w:val="005C459F"/>
    <w:rsid w:val="006336DD"/>
    <w:rsid w:val="00634B3E"/>
    <w:rsid w:val="0065615F"/>
    <w:rsid w:val="00671FFC"/>
    <w:rsid w:val="00680FCB"/>
    <w:rsid w:val="006B6419"/>
    <w:rsid w:val="006E71C0"/>
    <w:rsid w:val="00734161"/>
    <w:rsid w:val="0077434E"/>
    <w:rsid w:val="0079023C"/>
    <w:rsid w:val="007C12E6"/>
    <w:rsid w:val="007C24E7"/>
    <w:rsid w:val="007D30F8"/>
    <w:rsid w:val="007D6D01"/>
    <w:rsid w:val="007E16DF"/>
    <w:rsid w:val="008010C3"/>
    <w:rsid w:val="008042E1"/>
    <w:rsid w:val="008454A7"/>
    <w:rsid w:val="00857BBA"/>
    <w:rsid w:val="00864F3D"/>
    <w:rsid w:val="008809C5"/>
    <w:rsid w:val="008B1A9A"/>
    <w:rsid w:val="008D1C95"/>
    <w:rsid w:val="009035F7"/>
    <w:rsid w:val="009123E8"/>
    <w:rsid w:val="009132DF"/>
    <w:rsid w:val="009579DD"/>
    <w:rsid w:val="009678AE"/>
    <w:rsid w:val="009730AB"/>
    <w:rsid w:val="0098618F"/>
    <w:rsid w:val="009D006B"/>
    <w:rsid w:val="009D40E0"/>
    <w:rsid w:val="00A070D7"/>
    <w:rsid w:val="00A202CD"/>
    <w:rsid w:val="00A64E8E"/>
    <w:rsid w:val="00A7552B"/>
    <w:rsid w:val="00A82575"/>
    <w:rsid w:val="00AA7BE3"/>
    <w:rsid w:val="00B36578"/>
    <w:rsid w:val="00B52353"/>
    <w:rsid w:val="00B527A6"/>
    <w:rsid w:val="00B57169"/>
    <w:rsid w:val="00B642CC"/>
    <w:rsid w:val="00BB7D05"/>
    <w:rsid w:val="00BD0C0C"/>
    <w:rsid w:val="00BD7CFB"/>
    <w:rsid w:val="00BF593A"/>
    <w:rsid w:val="00C274CA"/>
    <w:rsid w:val="00C4293C"/>
    <w:rsid w:val="00C502A1"/>
    <w:rsid w:val="00C648FA"/>
    <w:rsid w:val="00C66DF8"/>
    <w:rsid w:val="00C76730"/>
    <w:rsid w:val="00D07014"/>
    <w:rsid w:val="00D355BB"/>
    <w:rsid w:val="00D507F2"/>
    <w:rsid w:val="00D52832"/>
    <w:rsid w:val="00D75ACF"/>
    <w:rsid w:val="00E0236D"/>
    <w:rsid w:val="00E16DBA"/>
    <w:rsid w:val="00E95632"/>
    <w:rsid w:val="00EA2685"/>
    <w:rsid w:val="00EA2E2F"/>
    <w:rsid w:val="00EC0AEA"/>
    <w:rsid w:val="00F53B43"/>
    <w:rsid w:val="00F612F5"/>
    <w:rsid w:val="00F83567"/>
    <w:rsid w:val="00FA5770"/>
    <w:rsid w:val="00FB15CC"/>
    <w:rsid w:val="00FE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DA1D"/>
  <w15:chartTrackingRefBased/>
  <w15:docId w15:val="{ED035D56-DA8E-4D98-9117-14CF6E52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F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FCB"/>
    <w:rPr>
      <w:color w:val="0563C1" w:themeColor="hyperlink"/>
      <w:u w:val="single"/>
    </w:rPr>
  </w:style>
  <w:style w:type="paragraph" w:styleId="ListParagraph">
    <w:name w:val="List Paragraph"/>
    <w:basedOn w:val="Normal"/>
    <w:uiPriority w:val="34"/>
    <w:qFormat/>
    <w:rsid w:val="00680FCB"/>
    <w:pPr>
      <w:spacing w:after="160" w:line="254"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80FCB"/>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61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100281">
      <w:bodyDiv w:val="1"/>
      <w:marLeft w:val="0"/>
      <w:marRight w:val="0"/>
      <w:marTop w:val="0"/>
      <w:marBottom w:val="0"/>
      <w:divBdr>
        <w:top w:val="none" w:sz="0" w:space="0" w:color="auto"/>
        <w:left w:val="none" w:sz="0" w:space="0" w:color="auto"/>
        <w:bottom w:val="none" w:sz="0" w:space="0" w:color="auto"/>
        <w:right w:val="none" w:sz="0" w:space="0" w:color="auto"/>
      </w:divBdr>
    </w:div>
    <w:div w:id="118031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riendsofmonmouth.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5AD0-BBAA-4C40-8547-E0DE7617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13</Pages>
  <Words>4514</Words>
  <Characters>25734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Martin</dc:creator>
  <cp:keywords/>
  <dc:description/>
  <cp:lastModifiedBy>David Martin</cp:lastModifiedBy>
  <cp:revision>33</cp:revision>
  <dcterms:created xsi:type="dcterms:W3CDTF">2025-09-03T02:33:00Z</dcterms:created>
  <dcterms:modified xsi:type="dcterms:W3CDTF">2025-09-03T11:46:00Z</dcterms:modified>
</cp:coreProperties>
</file>